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0ED70E" w14:textId="1AB399D3" w:rsidR="000F4013" w:rsidRPr="00BC59B4" w:rsidRDefault="000F4013" w:rsidP="000F4013">
      <w:pPr>
        <w:jc w:val="center"/>
        <w:rPr>
          <w:rFonts w:asciiTheme="minorEastAsia" w:hAnsiTheme="minorEastAsia"/>
          <w:b/>
          <w:sz w:val="28"/>
          <w:szCs w:val="28"/>
        </w:rPr>
      </w:pPr>
      <w:r w:rsidRPr="00BC59B4">
        <w:rPr>
          <w:rFonts w:asciiTheme="minorEastAsia" w:hAnsiTheme="minorEastAsia" w:hint="eastAsia"/>
          <w:b/>
          <w:sz w:val="28"/>
          <w:szCs w:val="28"/>
        </w:rPr>
        <w:t>令和</w:t>
      </w:r>
      <w:r w:rsidR="00DA357A">
        <w:rPr>
          <w:rFonts w:asciiTheme="minorEastAsia" w:hAnsiTheme="minorEastAsia" w:hint="eastAsia"/>
          <w:b/>
          <w:sz w:val="28"/>
          <w:szCs w:val="28"/>
        </w:rPr>
        <w:t>８</w:t>
      </w:r>
      <w:r w:rsidRPr="00BC59B4">
        <w:rPr>
          <w:rFonts w:asciiTheme="minorEastAsia" w:hAnsiTheme="minorEastAsia" w:hint="eastAsia"/>
          <w:b/>
          <w:sz w:val="28"/>
          <w:szCs w:val="28"/>
        </w:rPr>
        <w:t>年度 塙町会計年度任用職員募集要項</w:t>
      </w:r>
      <w:r w:rsidR="006651EF">
        <w:rPr>
          <w:rFonts w:asciiTheme="minorEastAsia" w:hAnsiTheme="minorEastAsia" w:hint="eastAsia"/>
          <w:b/>
          <w:sz w:val="28"/>
          <w:szCs w:val="28"/>
        </w:rPr>
        <w:t>（町部局）</w:t>
      </w:r>
    </w:p>
    <w:p w14:paraId="385D0CA7" w14:textId="77777777" w:rsidR="001D4C98" w:rsidRPr="000F4013" w:rsidRDefault="001D4C98" w:rsidP="000F4013">
      <w:pPr>
        <w:jc w:val="center"/>
        <w:rPr>
          <w:rFonts w:asciiTheme="minorEastAsia" w:hAnsiTheme="minorEastAsia"/>
          <w:sz w:val="24"/>
          <w:szCs w:val="24"/>
        </w:rPr>
      </w:pPr>
    </w:p>
    <w:p w14:paraId="64BB30F7" w14:textId="77777777" w:rsidR="000F4013" w:rsidRPr="000F4013" w:rsidRDefault="000F4013" w:rsidP="000F4013">
      <w:pPr>
        <w:rPr>
          <w:rFonts w:asciiTheme="minorEastAsia" w:hAnsiTheme="minorEastAsia"/>
          <w:sz w:val="24"/>
          <w:szCs w:val="24"/>
        </w:rPr>
      </w:pPr>
      <w:r w:rsidRPr="000F4013">
        <w:rPr>
          <w:rFonts w:asciiTheme="minorEastAsia" w:hAnsiTheme="minorEastAsia" w:hint="eastAsia"/>
          <w:sz w:val="24"/>
          <w:szCs w:val="24"/>
        </w:rPr>
        <w:t>1 会計年度任用職員とは</w:t>
      </w:r>
    </w:p>
    <w:p w14:paraId="7C526CD0" w14:textId="1FFF471C" w:rsidR="000F4013" w:rsidRDefault="000F4013" w:rsidP="000F4013">
      <w:pPr>
        <w:ind w:leftChars="100" w:left="210"/>
        <w:rPr>
          <w:rFonts w:asciiTheme="minorEastAsia" w:hAnsiTheme="minorEastAsia"/>
          <w:sz w:val="24"/>
          <w:szCs w:val="24"/>
        </w:rPr>
      </w:pPr>
      <w:r w:rsidRPr="000F4013">
        <w:rPr>
          <w:rFonts w:asciiTheme="minorEastAsia" w:hAnsiTheme="minorEastAsia" w:hint="eastAsia"/>
          <w:sz w:val="24"/>
          <w:szCs w:val="24"/>
        </w:rPr>
        <w:t>会計年度任用職員は、</w:t>
      </w:r>
      <w:r w:rsidR="00781AF7">
        <w:rPr>
          <w:rFonts w:asciiTheme="minorEastAsia" w:hAnsiTheme="minorEastAsia" w:hint="eastAsia"/>
          <w:sz w:val="24"/>
          <w:szCs w:val="24"/>
        </w:rPr>
        <w:t>令和2年度から施行され</w:t>
      </w:r>
      <w:r w:rsidR="006D5203">
        <w:rPr>
          <w:rFonts w:asciiTheme="minorEastAsia" w:hAnsiTheme="minorEastAsia" w:hint="eastAsia"/>
          <w:sz w:val="24"/>
          <w:szCs w:val="24"/>
        </w:rPr>
        <w:t>た</w:t>
      </w:r>
      <w:r w:rsidRPr="000F4013">
        <w:rPr>
          <w:rFonts w:asciiTheme="minorEastAsia" w:hAnsiTheme="minorEastAsia" w:hint="eastAsia"/>
          <w:sz w:val="24"/>
          <w:szCs w:val="24"/>
        </w:rPr>
        <w:t>職で、地方公務員法が適用になる一般職の地方公務員で、任期のある非常勤職員です。</w:t>
      </w:r>
    </w:p>
    <w:p w14:paraId="1F57D165" w14:textId="77777777" w:rsidR="006651EF" w:rsidRPr="000F4013" w:rsidRDefault="006651EF" w:rsidP="000F4013">
      <w:pPr>
        <w:ind w:leftChars="100" w:left="210"/>
        <w:rPr>
          <w:rFonts w:asciiTheme="minorEastAsia" w:hAnsiTheme="minorEastAsia"/>
          <w:sz w:val="24"/>
          <w:szCs w:val="24"/>
        </w:rPr>
      </w:pPr>
    </w:p>
    <w:p w14:paraId="77258F6D" w14:textId="77777777" w:rsidR="006651EF" w:rsidRDefault="000F4013" w:rsidP="009A4E25">
      <w:pPr>
        <w:rPr>
          <w:rFonts w:asciiTheme="minorEastAsia" w:hAnsiTheme="minorEastAsia"/>
          <w:sz w:val="24"/>
          <w:szCs w:val="24"/>
        </w:rPr>
      </w:pPr>
      <w:r w:rsidRPr="000F4013">
        <w:rPr>
          <w:rFonts w:asciiTheme="minorEastAsia" w:hAnsiTheme="minorEastAsia" w:hint="eastAsia"/>
          <w:sz w:val="24"/>
          <w:szCs w:val="24"/>
        </w:rPr>
        <w:t>2 募集職種及び人数</w:t>
      </w:r>
    </w:p>
    <w:p w14:paraId="2240A729" w14:textId="62288DD1" w:rsidR="000F4013" w:rsidRDefault="003C12EC" w:rsidP="009A4E25">
      <w:pPr>
        <w:rPr>
          <w:rFonts w:asciiTheme="minorEastAsia" w:hAnsiTheme="minorEastAsia"/>
          <w:sz w:val="24"/>
          <w:szCs w:val="24"/>
        </w:rPr>
      </w:pPr>
      <w:r>
        <w:rPr>
          <w:rFonts w:asciiTheme="minorEastAsia" w:hAnsiTheme="minorEastAsia" w:hint="eastAsia"/>
          <w:sz w:val="24"/>
          <w:szCs w:val="24"/>
        </w:rPr>
        <w:t xml:space="preserve">　</w:t>
      </w:r>
      <w:r w:rsidR="006651EF">
        <w:rPr>
          <w:rFonts w:asciiTheme="minorEastAsia" w:hAnsiTheme="minorEastAsia" w:hint="eastAsia"/>
          <w:sz w:val="24"/>
          <w:szCs w:val="24"/>
        </w:rPr>
        <w:t>別紙　塙町会計年度任用職員募集一覧表のとおり</w:t>
      </w:r>
    </w:p>
    <w:p w14:paraId="48D57181" w14:textId="77777777" w:rsidR="006651EF" w:rsidRDefault="006651EF" w:rsidP="009A4E25">
      <w:pPr>
        <w:rPr>
          <w:rFonts w:asciiTheme="minorEastAsia" w:hAnsiTheme="minorEastAsia"/>
          <w:sz w:val="24"/>
          <w:szCs w:val="24"/>
        </w:rPr>
      </w:pPr>
    </w:p>
    <w:p w14:paraId="2559858C" w14:textId="33657372" w:rsidR="000F4013" w:rsidRPr="000F4013" w:rsidRDefault="000F4013" w:rsidP="000F4013">
      <w:pPr>
        <w:ind w:left="240" w:hangingChars="100" w:hanging="24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sz w:val="24"/>
          <w:szCs w:val="24"/>
        </w:rPr>
        <w:t xml:space="preserve"> </w:t>
      </w:r>
      <w:r w:rsidRPr="000F4013">
        <w:rPr>
          <w:rFonts w:asciiTheme="minorEastAsia" w:hAnsiTheme="minorEastAsia" w:hint="eastAsia"/>
          <w:sz w:val="24"/>
          <w:szCs w:val="24"/>
        </w:rPr>
        <w:t>別紙</w:t>
      </w:r>
      <w:r w:rsidR="006651EF">
        <w:rPr>
          <w:rFonts w:asciiTheme="minorEastAsia" w:hAnsiTheme="minorEastAsia" w:hint="eastAsia"/>
          <w:sz w:val="24"/>
          <w:szCs w:val="24"/>
        </w:rPr>
        <w:t xml:space="preserve">　</w:t>
      </w:r>
      <w:r w:rsidR="00A24035">
        <w:rPr>
          <w:rFonts w:asciiTheme="minorEastAsia" w:hAnsiTheme="minorEastAsia" w:hint="eastAsia"/>
          <w:sz w:val="24"/>
          <w:szCs w:val="24"/>
        </w:rPr>
        <w:t>塙町</w:t>
      </w:r>
      <w:r w:rsidRPr="000F4013">
        <w:rPr>
          <w:rFonts w:asciiTheme="minorEastAsia" w:hAnsiTheme="minorEastAsia" w:hint="eastAsia"/>
          <w:sz w:val="24"/>
          <w:szCs w:val="24"/>
        </w:rPr>
        <w:t>会計年度任用職員</w:t>
      </w:r>
      <w:r w:rsidR="0095623E">
        <w:rPr>
          <w:rFonts w:asciiTheme="minorEastAsia" w:hAnsiTheme="minorEastAsia" w:hint="eastAsia"/>
          <w:sz w:val="24"/>
          <w:szCs w:val="24"/>
        </w:rPr>
        <w:t>募集</w:t>
      </w:r>
      <w:r w:rsidRPr="000F4013">
        <w:rPr>
          <w:rFonts w:asciiTheme="minorEastAsia" w:hAnsiTheme="minorEastAsia" w:hint="eastAsia"/>
          <w:sz w:val="24"/>
          <w:szCs w:val="24"/>
        </w:rPr>
        <w:t>一覧表の応募資格を満たしている人でも、次の(1)及び(2)のいずれかに該当する人は受験できません。</w:t>
      </w:r>
    </w:p>
    <w:p w14:paraId="7665016E" w14:textId="77777777" w:rsidR="000F4013" w:rsidRPr="000F4013" w:rsidRDefault="000F4013" w:rsidP="000F4013">
      <w:pPr>
        <w:ind w:leftChars="100" w:left="450" w:hangingChars="100" w:hanging="240"/>
        <w:rPr>
          <w:rFonts w:asciiTheme="minorEastAsia" w:hAnsiTheme="minorEastAsia"/>
          <w:sz w:val="24"/>
          <w:szCs w:val="24"/>
        </w:rPr>
      </w:pPr>
      <w:r w:rsidRPr="000F4013">
        <w:rPr>
          <w:rFonts w:asciiTheme="minorEastAsia" w:hAnsiTheme="minorEastAsia" w:hint="eastAsia"/>
          <w:sz w:val="24"/>
          <w:szCs w:val="24"/>
        </w:rPr>
        <w:t>(1)地方公務員法第16条各号に該当する人</w:t>
      </w:r>
    </w:p>
    <w:p w14:paraId="1BF4D44C" w14:textId="77777777" w:rsidR="000F4013" w:rsidRPr="000F4013" w:rsidRDefault="000F4013" w:rsidP="001D4C98">
      <w:pPr>
        <w:ind w:leftChars="150" w:left="555" w:hangingChars="100" w:hanging="240"/>
        <w:rPr>
          <w:rFonts w:asciiTheme="minorEastAsia" w:hAnsiTheme="minorEastAsia"/>
          <w:sz w:val="24"/>
          <w:szCs w:val="24"/>
        </w:rPr>
      </w:pPr>
      <w:r w:rsidRPr="000F4013">
        <w:rPr>
          <w:rFonts w:asciiTheme="minorEastAsia" w:hAnsiTheme="minorEastAsia" w:hint="eastAsia"/>
          <w:sz w:val="24"/>
          <w:szCs w:val="24"/>
        </w:rPr>
        <w:t>・禁錮以上の刑に処せられ、その執行を終わるまで又はその執行を受けることがなくなるまでの人</w:t>
      </w:r>
    </w:p>
    <w:p w14:paraId="1A811A7D" w14:textId="77777777" w:rsidR="00781AF7" w:rsidRDefault="000F4013" w:rsidP="00781AF7">
      <w:pPr>
        <w:ind w:firstLineChars="100" w:firstLine="240"/>
        <w:rPr>
          <w:rFonts w:asciiTheme="minorEastAsia" w:hAnsiTheme="minorEastAsia"/>
          <w:sz w:val="24"/>
          <w:szCs w:val="24"/>
        </w:rPr>
      </w:pPr>
      <w:r w:rsidRPr="000F4013">
        <w:rPr>
          <w:rFonts w:asciiTheme="minorEastAsia" w:hAnsiTheme="minorEastAsia" w:hint="eastAsia"/>
          <w:sz w:val="24"/>
          <w:szCs w:val="24"/>
        </w:rPr>
        <w:t>・</w:t>
      </w:r>
      <w:r w:rsidR="00781AF7">
        <w:rPr>
          <w:rFonts w:asciiTheme="minorEastAsia" w:hAnsiTheme="minorEastAsia" w:hint="eastAsia"/>
          <w:sz w:val="24"/>
          <w:szCs w:val="24"/>
        </w:rPr>
        <w:t>塙</w:t>
      </w:r>
      <w:r w:rsidRPr="000F4013">
        <w:rPr>
          <w:rFonts w:asciiTheme="minorEastAsia" w:hAnsiTheme="minorEastAsia" w:hint="eastAsia"/>
          <w:sz w:val="24"/>
          <w:szCs w:val="24"/>
        </w:rPr>
        <w:t>町の職員として懲戒免職の処分を受けその処分の日から2年を経過しな</w:t>
      </w:r>
    </w:p>
    <w:p w14:paraId="65E1EDB2" w14:textId="77777777" w:rsidR="000F4013" w:rsidRPr="000F4013" w:rsidRDefault="000F4013" w:rsidP="00781AF7">
      <w:pPr>
        <w:ind w:firstLineChars="200" w:firstLine="480"/>
        <w:rPr>
          <w:rFonts w:asciiTheme="minorEastAsia" w:hAnsiTheme="minorEastAsia"/>
          <w:sz w:val="24"/>
          <w:szCs w:val="24"/>
        </w:rPr>
      </w:pPr>
      <w:r w:rsidRPr="000F4013">
        <w:rPr>
          <w:rFonts w:asciiTheme="minorEastAsia" w:hAnsiTheme="minorEastAsia" w:hint="eastAsia"/>
          <w:sz w:val="24"/>
          <w:szCs w:val="24"/>
        </w:rPr>
        <w:t>い人</w:t>
      </w:r>
    </w:p>
    <w:p w14:paraId="2768C006" w14:textId="77777777" w:rsidR="001D4C98" w:rsidRDefault="000F4013" w:rsidP="001D4C98">
      <w:pPr>
        <w:ind w:firstLineChars="100" w:firstLine="240"/>
        <w:rPr>
          <w:rFonts w:asciiTheme="minorEastAsia" w:hAnsiTheme="minorEastAsia"/>
          <w:sz w:val="24"/>
          <w:szCs w:val="24"/>
        </w:rPr>
      </w:pPr>
      <w:r w:rsidRPr="000F4013">
        <w:rPr>
          <w:rFonts w:asciiTheme="minorEastAsia" w:hAnsiTheme="minorEastAsia" w:hint="eastAsia"/>
          <w:sz w:val="24"/>
          <w:szCs w:val="24"/>
        </w:rPr>
        <w:t>・日本国憲法又はその下に成立した政府を暴力で破壊することを主張する政</w:t>
      </w:r>
    </w:p>
    <w:p w14:paraId="789B7168" w14:textId="77777777" w:rsidR="000F4013" w:rsidRPr="000F4013" w:rsidRDefault="000F4013" w:rsidP="001D4C98">
      <w:pPr>
        <w:ind w:firstLineChars="200" w:firstLine="480"/>
        <w:rPr>
          <w:rFonts w:asciiTheme="minorEastAsia" w:hAnsiTheme="minorEastAsia"/>
          <w:sz w:val="24"/>
          <w:szCs w:val="24"/>
        </w:rPr>
      </w:pPr>
      <w:r w:rsidRPr="000F4013">
        <w:rPr>
          <w:rFonts w:asciiTheme="minorEastAsia" w:hAnsiTheme="minorEastAsia" w:hint="eastAsia"/>
          <w:sz w:val="24"/>
          <w:szCs w:val="24"/>
        </w:rPr>
        <w:t>党その他の団体を結成し、又はこれに加入した人</w:t>
      </w:r>
    </w:p>
    <w:p w14:paraId="7E5A8AB4" w14:textId="77777777" w:rsidR="001D4C98" w:rsidRDefault="000F4013" w:rsidP="001D4C98">
      <w:pPr>
        <w:ind w:firstLineChars="100" w:firstLine="240"/>
        <w:rPr>
          <w:rFonts w:asciiTheme="minorEastAsia" w:hAnsiTheme="minorEastAsia"/>
          <w:sz w:val="24"/>
          <w:szCs w:val="24"/>
        </w:rPr>
      </w:pPr>
      <w:r w:rsidRPr="000F4013">
        <w:rPr>
          <w:rFonts w:asciiTheme="minorEastAsia" w:hAnsiTheme="minorEastAsia" w:hint="eastAsia"/>
          <w:sz w:val="24"/>
          <w:szCs w:val="24"/>
        </w:rPr>
        <w:t>(2)日本国籍を有しない人</w:t>
      </w:r>
    </w:p>
    <w:p w14:paraId="72881931" w14:textId="3361CF8B" w:rsidR="001D4C98" w:rsidRDefault="001D4C98" w:rsidP="001D4C98">
      <w:pPr>
        <w:ind w:leftChars="200" w:left="540" w:hangingChars="50" w:hanging="120"/>
        <w:rPr>
          <w:rFonts w:asciiTheme="minorEastAsia" w:hAnsiTheme="minorEastAsia"/>
          <w:sz w:val="24"/>
          <w:szCs w:val="24"/>
        </w:rPr>
      </w:pPr>
      <w:r>
        <w:rPr>
          <w:rFonts w:asciiTheme="minorEastAsia" w:hAnsiTheme="minorEastAsia" w:hint="eastAsia"/>
          <w:sz w:val="24"/>
          <w:szCs w:val="24"/>
        </w:rPr>
        <w:t>(</w:t>
      </w:r>
      <w:r w:rsidR="000F4013" w:rsidRPr="000F4013">
        <w:rPr>
          <w:rFonts w:asciiTheme="minorEastAsia" w:hAnsiTheme="minorEastAsia" w:hint="eastAsia"/>
          <w:sz w:val="24"/>
          <w:szCs w:val="24"/>
        </w:rPr>
        <w:t>活動に制限のない在留の資格を取得している人又は令和</w:t>
      </w:r>
      <w:r w:rsidR="006651EF">
        <w:rPr>
          <w:rFonts w:asciiTheme="minorEastAsia" w:hAnsiTheme="minorEastAsia" w:hint="eastAsia"/>
          <w:sz w:val="24"/>
          <w:szCs w:val="24"/>
        </w:rPr>
        <w:t>7</w:t>
      </w:r>
      <w:r w:rsidR="000F4013" w:rsidRPr="000F4013">
        <w:rPr>
          <w:rFonts w:asciiTheme="minorEastAsia" w:hAnsiTheme="minorEastAsia" w:hint="eastAsia"/>
          <w:sz w:val="24"/>
          <w:szCs w:val="24"/>
        </w:rPr>
        <w:t>年</w:t>
      </w:r>
      <w:r w:rsidR="006651EF">
        <w:rPr>
          <w:rFonts w:asciiTheme="minorEastAsia" w:hAnsiTheme="minorEastAsia" w:hint="eastAsia"/>
          <w:sz w:val="24"/>
          <w:szCs w:val="24"/>
        </w:rPr>
        <w:t>3</w:t>
      </w:r>
      <w:r w:rsidR="000F4013" w:rsidRPr="000F4013">
        <w:rPr>
          <w:rFonts w:asciiTheme="minorEastAsia" w:hAnsiTheme="minorEastAsia" w:hint="eastAsia"/>
          <w:sz w:val="24"/>
          <w:szCs w:val="24"/>
        </w:rPr>
        <w:t>月</w:t>
      </w:r>
      <w:r w:rsidR="006651EF">
        <w:rPr>
          <w:rFonts w:asciiTheme="minorEastAsia" w:hAnsiTheme="minorEastAsia" w:hint="eastAsia"/>
          <w:sz w:val="24"/>
          <w:szCs w:val="24"/>
        </w:rPr>
        <w:t>31</w:t>
      </w:r>
      <w:r w:rsidR="000F4013" w:rsidRPr="000F4013">
        <w:rPr>
          <w:rFonts w:asciiTheme="minorEastAsia" w:hAnsiTheme="minorEastAsia" w:hint="eastAsia"/>
          <w:sz w:val="24"/>
          <w:szCs w:val="24"/>
        </w:rPr>
        <w:t>日までにこの資格を取得する見込みの人に限り受験できます。</w:t>
      </w:r>
      <w:r>
        <w:rPr>
          <w:rFonts w:asciiTheme="minorEastAsia" w:hAnsiTheme="minorEastAsia" w:hint="eastAsia"/>
          <w:sz w:val="24"/>
          <w:szCs w:val="24"/>
        </w:rPr>
        <w:t>)</w:t>
      </w:r>
    </w:p>
    <w:p w14:paraId="4A63C6BC" w14:textId="77777777" w:rsidR="006651EF" w:rsidRDefault="006651EF" w:rsidP="001D4C98">
      <w:pPr>
        <w:ind w:leftChars="200" w:left="540" w:hangingChars="50" w:hanging="120"/>
        <w:rPr>
          <w:rFonts w:asciiTheme="minorEastAsia" w:hAnsiTheme="minorEastAsia"/>
          <w:sz w:val="24"/>
          <w:szCs w:val="24"/>
        </w:rPr>
      </w:pPr>
    </w:p>
    <w:p w14:paraId="04AF12AA" w14:textId="77777777" w:rsidR="000F4013" w:rsidRPr="000F4013" w:rsidRDefault="000F4013" w:rsidP="00A24035">
      <w:pPr>
        <w:rPr>
          <w:rFonts w:asciiTheme="minorEastAsia" w:hAnsiTheme="minorEastAsia"/>
          <w:sz w:val="24"/>
          <w:szCs w:val="24"/>
        </w:rPr>
      </w:pPr>
      <w:r w:rsidRPr="000F4013">
        <w:rPr>
          <w:rFonts w:asciiTheme="minorEastAsia" w:hAnsiTheme="minorEastAsia" w:hint="eastAsia"/>
          <w:sz w:val="24"/>
          <w:szCs w:val="24"/>
        </w:rPr>
        <w:t>4 任用期間</w:t>
      </w:r>
    </w:p>
    <w:p w14:paraId="57FB8FF3" w14:textId="47469FC3" w:rsidR="00B72574" w:rsidRPr="00B72574" w:rsidRDefault="00B72574" w:rsidP="003C12EC">
      <w:pPr>
        <w:ind w:firstLineChars="200" w:firstLine="480"/>
        <w:rPr>
          <w:rFonts w:asciiTheme="minorEastAsia" w:hAnsiTheme="minorEastAsia"/>
          <w:sz w:val="24"/>
          <w:szCs w:val="24"/>
        </w:rPr>
      </w:pPr>
      <w:r w:rsidRPr="000F4013">
        <w:rPr>
          <w:rFonts w:asciiTheme="minorEastAsia" w:hAnsiTheme="minorEastAsia" w:hint="eastAsia"/>
          <w:sz w:val="24"/>
          <w:szCs w:val="24"/>
        </w:rPr>
        <w:t>令和</w:t>
      </w:r>
      <w:r w:rsidR="00DA357A">
        <w:rPr>
          <w:rFonts w:asciiTheme="minorEastAsia" w:hAnsiTheme="minorEastAsia" w:hint="eastAsia"/>
          <w:sz w:val="24"/>
          <w:szCs w:val="24"/>
        </w:rPr>
        <w:t>8</w:t>
      </w:r>
      <w:r w:rsidRPr="000F4013">
        <w:rPr>
          <w:rFonts w:asciiTheme="minorEastAsia" w:hAnsiTheme="minorEastAsia" w:hint="eastAsia"/>
          <w:sz w:val="24"/>
          <w:szCs w:val="24"/>
        </w:rPr>
        <w:t>年</w:t>
      </w:r>
      <w:r w:rsidR="003A4043">
        <w:rPr>
          <w:rFonts w:asciiTheme="minorEastAsia" w:hAnsiTheme="minorEastAsia" w:hint="eastAsia"/>
          <w:sz w:val="24"/>
          <w:szCs w:val="24"/>
        </w:rPr>
        <w:t>4</w:t>
      </w:r>
      <w:r w:rsidRPr="000F4013">
        <w:rPr>
          <w:rFonts w:asciiTheme="minorEastAsia" w:hAnsiTheme="minorEastAsia" w:hint="eastAsia"/>
          <w:sz w:val="24"/>
          <w:szCs w:val="24"/>
        </w:rPr>
        <w:t>月1日から令和</w:t>
      </w:r>
      <w:r w:rsidR="00DA357A">
        <w:rPr>
          <w:rFonts w:asciiTheme="minorEastAsia" w:hAnsiTheme="minorEastAsia" w:hint="eastAsia"/>
          <w:sz w:val="24"/>
          <w:szCs w:val="24"/>
        </w:rPr>
        <w:t>9</w:t>
      </w:r>
      <w:r w:rsidRPr="000F4013">
        <w:rPr>
          <w:rFonts w:asciiTheme="minorEastAsia" w:hAnsiTheme="minorEastAsia" w:hint="eastAsia"/>
          <w:sz w:val="24"/>
          <w:szCs w:val="24"/>
        </w:rPr>
        <w:t>年</w:t>
      </w:r>
      <w:r w:rsidR="00820DF8">
        <w:rPr>
          <w:rFonts w:asciiTheme="minorEastAsia" w:hAnsiTheme="minorEastAsia" w:hint="eastAsia"/>
          <w:sz w:val="24"/>
          <w:szCs w:val="24"/>
        </w:rPr>
        <w:t>3</w:t>
      </w:r>
      <w:r w:rsidRPr="000F4013">
        <w:rPr>
          <w:rFonts w:asciiTheme="minorEastAsia" w:hAnsiTheme="minorEastAsia" w:hint="eastAsia"/>
          <w:sz w:val="24"/>
          <w:szCs w:val="24"/>
        </w:rPr>
        <w:t>月</w:t>
      </w:r>
      <w:r>
        <w:rPr>
          <w:rFonts w:asciiTheme="minorEastAsia" w:hAnsiTheme="minorEastAsia" w:hint="eastAsia"/>
          <w:sz w:val="24"/>
          <w:szCs w:val="24"/>
        </w:rPr>
        <w:t>3</w:t>
      </w:r>
      <w:r w:rsidR="00820DF8">
        <w:rPr>
          <w:rFonts w:asciiTheme="minorEastAsia" w:hAnsiTheme="minorEastAsia" w:hint="eastAsia"/>
          <w:sz w:val="24"/>
          <w:szCs w:val="24"/>
        </w:rPr>
        <w:t>1</w:t>
      </w:r>
      <w:r w:rsidRPr="000F4013">
        <w:rPr>
          <w:rFonts w:asciiTheme="minorEastAsia" w:hAnsiTheme="minorEastAsia" w:hint="eastAsia"/>
          <w:sz w:val="24"/>
          <w:szCs w:val="24"/>
        </w:rPr>
        <w:t>日まで</w:t>
      </w:r>
      <w:r>
        <w:rPr>
          <w:rFonts w:asciiTheme="minorEastAsia" w:hAnsiTheme="minorEastAsia" w:hint="eastAsia"/>
          <w:b/>
          <w:bCs/>
          <w:sz w:val="24"/>
          <w:szCs w:val="24"/>
        </w:rPr>
        <w:t xml:space="preserve">　</w:t>
      </w:r>
    </w:p>
    <w:p w14:paraId="0104CC15" w14:textId="77777777" w:rsidR="000F4013" w:rsidRPr="000F4013" w:rsidRDefault="001D4C98" w:rsidP="00973F54">
      <w:pPr>
        <w:ind w:leftChars="50" w:left="345" w:hangingChars="100" w:hanging="240"/>
        <w:rPr>
          <w:rFonts w:asciiTheme="minorEastAsia" w:hAnsiTheme="minorEastAsia"/>
          <w:sz w:val="24"/>
          <w:szCs w:val="24"/>
        </w:rPr>
      </w:pPr>
      <w:r>
        <w:rPr>
          <w:rFonts w:asciiTheme="minorEastAsia" w:hAnsiTheme="minorEastAsia" w:hint="eastAsia"/>
          <w:sz w:val="24"/>
          <w:szCs w:val="24"/>
        </w:rPr>
        <w:t>※</w:t>
      </w:r>
      <w:r w:rsidR="000F4013" w:rsidRPr="000F4013">
        <w:rPr>
          <w:rFonts w:asciiTheme="minorEastAsia" w:hAnsiTheme="minorEastAsia" w:hint="eastAsia"/>
          <w:sz w:val="24"/>
          <w:szCs w:val="24"/>
        </w:rPr>
        <w:t>従事</w:t>
      </w:r>
      <w:r w:rsidR="00973F54">
        <w:rPr>
          <w:rFonts w:asciiTheme="minorEastAsia" w:hAnsiTheme="minorEastAsia" w:hint="eastAsia"/>
          <w:sz w:val="24"/>
          <w:szCs w:val="24"/>
        </w:rPr>
        <w:t>の</w:t>
      </w:r>
      <w:r w:rsidR="000F4013" w:rsidRPr="000F4013">
        <w:rPr>
          <w:rFonts w:asciiTheme="minorEastAsia" w:hAnsiTheme="minorEastAsia" w:hint="eastAsia"/>
          <w:sz w:val="24"/>
          <w:szCs w:val="24"/>
        </w:rPr>
        <w:t>事業が翌年度も継続された場合に限り、人事評価結果</w:t>
      </w:r>
      <w:r>
        <w:rPr>
          <w:rFonts w:asciiTheme="minorEastAsia" w:hAnsiTheme="minorEastAsia" w:hint="eastAsia"/>
          <w:sz w:val="24"/>
          <w:szCs w:val="24"/>
        </w:rPr>
        <w:t>等を</w:t>
      </w:r>
      <w:r w:rsidR="000F4013" w:rsidRPr="000F4013">
        <w:rPr>
          <w:rFonts w:asciiTheme="minorEastAsia" w:hAnsiTheme="minorEastAsia" w:hint="eastAsia"/>
          <w:sz w:val="24"/>
          <w:szCs w:val="24"/>
        </w:rPr>
        <w:t>踏まえ、翌年度に再度任用されることがあります。</w:t>
      </w:r>
    </w:p>
    <w:p w14:paraId="3015EB4A" w14:textId="77777777" w:rsidR="000F4013" w:rsidRPr="000F4013" w:rsidRDefault="000F4013" w:rsidP="00973F54">
      <w:pPr>
        <w:ind w:leftChars="50" w:left="345" w:hangingChars="100" w:hanging="240"/>
        <w:rPr>
          <w:rFonts w:asciiTheme="minorEastAsia" w:hAnsiTheme="minorEastAsia"/>
          <w:sz w:val="24"/>
          <w:szCs w:val="24"/>
        </w:rPr>
      </w:pPr>
      <w:r w:rsidRPr="000F4013">
        <w:rPr>
          <w:rFonts w:asciiTheme="minorEastAsia" w:hAnsiTheme="minorEastAsia" w:hint="eastAsia"/>
          <w:sz w:val="24"/>
          <w:szCs w:val="24"/>
        </w:rPr>
        <w:t>※採用は全て条件付きで、原則として採用から1か月間を良好な成績で勤務した時に正式採用</w:t>
      </w:r>
      <w:r w:rsidR="001D4C98">
        <w:rPr>
          <w:rFonts w:asciiTheme="minorEastAsia" w:hAnsiTheme="minorEastAsia" w:hint="eastAsia"/>
          <w:sz w:val="24"/>
          <w:szCs w:val="24"/>
        </w:rPr>
        <w:t>となります。</w:t>
      </w:r>
    </w:p>
    <w:p w14:paraId="52DB0307" w14:textId="77777777" w:rsidR="003A4043" w:rsidRDefault="003A4043" w:rsidP="00A24035">
      <w:pPr>
        <w:rPr>
          <w:rFonts w:asciiTheme="minorEastAsia" w:hAnsiTheme="minorEastAsia"/>
          <w:sz w:val="24"/>
          <w:szCs w:val="24"/>
        </w:rPr>
      </w:pPr>
    </w:p>
    <w:p w14:paraId="4523C9E6" w14:textId="3DEA741F" w:rsidR="000F4013" w:rsidRPr="000F4013" w:rsidRDefault="000F4013" w:rsidP="00A24035">
      <w:pPr>
        <w:rPr>
          <w:rFonts w:asciiTheme="minorEastAsia" w:hAnsiTheme="minorEastAsia"/>
          <w:sz w:val="24"/>
          <w:szCs w:val="24"/>
        </w:rPr>
      </w:pPr>
      <w:r w:rsidRPr="000F4013">
        <w:rPr>
          <w:rFonts w:asciiTheme="minorEastAsia" w:hAnsiTheme="minorEastAsia" w:hint="eastAsia"/>
          <w:sz w:val="24"/>
          <w:szCs w:val="24"/>
        </w:rPr>
        <w:t>5 勤務条件等</w:t>
      </w:r>
    </w:p>
    <w:p w14:paraId="3887F83D" w14:textId="77777777" w:rsidR="003A4043" w:rsidRDefault="009A4E25" w:rsidP="009A4E25">
      <w:pPr>
        <w:rPr>
          <w:rFonts w:asciiTheme="minorEastAsia" w:hAnsiTheme="minorEastAsia"/>
          <w:sz w:val="24"/>
          <w:szCs w:val="24"/>
        </w:rPr>
      </w:pPr>
      <w:r>
        <w:rPr>
          <w:rFonts w:asciiTheme="minorEastAsia" w:hAnsiTheme="minorEastAsia" w:hint="eastAsia"/>
          <w:sz w:val="24"/>
          <w:szCs w:val="24"/>
        </w:rPr>
        <w:t>(1)</w:t>
      </w:r>
      <w:r w:rsidR="003A4043">
        <w:rPr>
          <w:rFonts w:asciiTheme="minorEastAsia" w:hAnsiTheme="minorEastAsia" w:hint="eastAsia"/>
          <w:sz w:val="24"/>
          <w:szCs w:val="24"/>
        </w:rPr>
        <w:t>給料（報酬）</w:t>
      </w:r>
    </w:p>
    <w:p w14:paraId="2750C9E0" w14:textId="41CF4AA4" w:rsidR="009A4E25" w:rsidRDefault="003A4043" w:rsidP="003A4043">
      <w:pPr>
        <w:ind w:firstLineChars="100" w:firstLine="240"/>
        <w:rPr>
          <w:rFonts w:asciiTheme="minorEastAsia" w:hAnsiTheme="minorEastAsia"/>
          <w:sz w:val="24"/>
          <w:szCs w:val="24"/>
        </w:rPr>
      </w:pPr>
      <w:r>
        <w:rPr>
          <w:rFonts w:asciiTheme="minorEastAsia" w:hAnsiTheme="minorEastAsia" w:hint="eastAsia"/>
          <w:sz w:val="24"/>
          <w:szCs w:val="24"/>
        </w:rPr>
        <w:t>別紙　会計年度任用職員募集一覧のとおり</w:t>
      </w:r>
    </w:p>
    <w:p w14:paraId="486F4AC5" w14:textId="72C13504" w:rsidR="003A4043" w:rsidRDefault="003A4043" w:rsidP="003A4043">
      <w:pPr>
        <w:ind w:firstLineChars="100" w:firstLine="240"/>
        <w:rPr>
          <w:rFonts w:asciiTheme="minorEastAsia" w:hAnsiTheme="minorEastAsia"/>
          <w:sz w:val="24"/>
          <w:szCs w:val="24"/>
        </w:rPr>
      </w:pPr>
      <w:r>
        <w:rPr>
          <w:rFonts w:asciiTheme="minorEastAsia" w:hAnsiTheme="minorEastAsia" w:hint="eastAsia"/>
          <w:sz w:val="24"/>
          <w:szCs w:val="24"/>
        </w:rPr>
        <w:t>※職種、経験年数、勤務時間等により決定します。</w:t>
      </w:r>
    </w:p>
    <w:p w14:paraId="59A320E6" w14:textId="77777777" w:rsidR="003A4043" w:rsidRDefault="009A4E25" w:rsidP="009A4E25">
      <w:pPr>
        <w:rPr>
          <w:rFonts w:asciiTheme="minorEastAsia" w:hAnsiTheme="minorEastAsia"/>
          <w:sz w:val="24"/>
          <w:szCs w:val="24"/>
        </w:rPr>
      </w:pPr>
      <w:r>
        <w:rPr>
          <w:rFonts w:asciiTheme="minorEastAsia" w:hAnsiTheme="minorEastAsia"/>
          <w:sz w:val="24"/>
          <w:szCs w:val="24"/>
        </w:rPr>
        <w:t>(</w:t>
      </w:r>
      <w:r>
        <w:rPr>
          <w:rFonts w:asciiTheme="minorEastAsia" w:hAnsiTheme="minorEastAsia" w:hint="eastAsia"/>
          <w:sz w:val="24"/>
          <w:szCs w:val="24"/>
        </w:rPr>
        <w:t>2)</w:t>
      </w:r>
      <w:r w:rsidR="003A4043">
        <w:rPr>
          <w:rFonts w:asciiTheme="minorEastAsia" w:hAnsiTheme="minorEastAsia" w:hint="eastAsia"/>
          <w:sz w:val="24"/>
          <w:szCs w:val="24"/>
        </w:rPr>
        <w:t>諸手当</w:t>
      </w:r>
    </w:p>
    <w:p w14:paraId="615D5995" w14:textId="35C2B7F8" w:rsidR="009A4E25" w:rsidRDefault="003A4043" w:rsidP="009A4E25">
      <w:pPr>
        <w:rPr>
          <w:rFonts w:asciiTheme="minorEastAsia" w:hAnsiTheme="minorEastAsia"/>
          <w:sz w:val="24"/>
          <w:szCs w:val="24"/>
        </w:rPr>
      </w:pPr>
      <w:r>
        <w:rPr>
          <w:rFonts w:asciiTheme="minorEastAsia" w:hAnsiTheme="minorEastAsia" w:hint="eastAsia"/>
          <w:sz w:val="24"/>
          <w:szCs w:val="24"/>
        </w:rPr>
        <w:t xml:space="preserve">　①期末手当　対象となる場合は支給されます。</w:t>
      </w:r>
    </w:p>
    <w:p w14:paraId="0A186443" w14:textId="69D43F7F" w:rsidR="003A4043" w:rsidRDefault="003A4043" w:rsidP="009A4E25">
      <w:pPr>
        <w:rPr>
          <w:rFonts w:asciiTheme="minorEastAsia" w:hAnsiTheme="minorEastAsia"/>
          <w:sz w:val="24"/>
          <w:szCs w:val="24"/>
        </w:rPr>
      </w:pPr>
      <w:r>
        <w:rPr>
          <w:rFonts w:asciiTheme="minorEastAsia" w:hAnsiTheme="minorEastAsia" w:hint="eastAsia"/>
          <w:sz w:val="24"/>
          <w:szCs w:val="24"/>
        </w:rPr>
        <w:lastRenderedPageBreak/>
        <w:t xml:space="preserve">　※支給対象：勤務時間が週15時間30分以上で、任用期間が6月以上の場合</w:t>
      </w:r>
    </w:p>
    <w:p w14:paraId="0E94E07A" w14:textId="18E27BB0" w:rsidR="003A4043" w:rsidRDefault="003A4043" w:rsidP="009A4E25">
      <w:pPr>
        <w:rPr>
          <w:rFonts w:asciiTheme="minorEastAsia" w:hAnsiTheme="minorEastAsia"/>
          <w:sz w:val="24"/>
          <w:szCs w:val="24"/>
        </w:rPr>
      </w:pPr>
      <w:r>
        <w:rPr>
          <w:rFonts w:asciiTheme="minorEastAsia" w:hAnsiTheme="minorEastAsia" w:hint="eastAsia"/>
          <w:sz w:val="24"/>
          <w:szCs w:val="24"/>
        </w:rPr>
        <w:t xml:space="preserve">　　支給率　：給料月額又は報酬の月額相当額の2.5</w:t>
      </w:r>
      <w:r w:rsidR="00DA357A">
        <w:rPr>
          <w:rFonts w:asciiTheme="minorEastAsia" w:hAnsiTheme="minorEastAsia" w:hint="eastAsia"/>
          <w:sz w:val="24"/>
          <w:szCs w:val="24"/>
        </w:rPr>
        <w:t>25</w:t>
      </w:r>
      <w:r>
        <w:rPr>
          <w:rFonts w:asciiTheme="minorEastAsia" w:hAnsiTheme="minorEastAsia" w:hint="eastAsia"/>
          <w:sz w:val="24"/>
          <w:szCs w:val="24"/>
        </w:rPr>
        <w:t>月分</w:t>
      </w:r>
    </w:p>
    <w:p w14:paraId="4CA5198F" w14:textId="167B3F26" w:rsidR="003A4043" w:rsidRDefault="003A4043" w:rsidP="009A4E25">
      <w:pPr>
        <w:rPr>
          <w:rFonts w:asciiTheme="minorEastAsia" w:hAnsiTheme="minorEastAsia"/>
          <w:sz w:val="24"/>
          <w:szCs w:val="24"/>
        </w:rPr>
      </w:pPr>
      <w:r>
        <w:rPr>
          <w:rFonts w:asciiTheme="minorEastAsia" w:hAnsiTheme="minorEastAsia" w:hint="eastAsia"/>
          <w:sz w:val="24"/>
          <w:szCs w:val="24"/>
        </w:rPr>
        <w:t xml:space="preserve">　　　　　　（在職期間に応じて、処置の割合を乗じた額を支給）</w:t>
      </w:r>
    </w:p>
    <w:p w14:paraId="1132558C" w14:textId="4136C45A" w:rsidR="003A4043" w:rsidRDefault="003A4043" w:rsidP="009A4E25">
      <w:pPr>
        <w:rPr>
          <w:rFonts w:asciiTheme="minorEastAsia" w:hAnsiTheme="minorEastAsia"/>
          <w:sz w:val="24"/>
          <w:szCs w:val="24"/>
        </w:rPr>
      </w:pPr>
      <w:r>
        <w:rPr>
          <w:rFonts w:asciiTheme="minorEastAsia" w:hAnsiTheme="minorEastAsia" w:hint="eastAsia"/>
          <w:sz w:val="24"/>
          <w:szCs w:val="24"/>
        </w:rPr>
        <w:t xml:space="preserve">　　　　　　・6月期1.2</w:t>
      </w:r>
      <w:r w:rsidR="00DA357A">
        <w:rPr>
          <w:rFonts w:asciiTheme="minorEastAsia" w:hAnsiTheme="minorEastAsia" w:hint="eastAsia"/>
          <w:sz w:val="24"/>
          <w:szCs w:val="24"/>
        </w:rPr>
        <w:t>625</w:t>
      </w:r>
      <w:r>
        <w:rPr>
          <w:rFonts w:asciiTheme="minorEastAsia" w:hAnsiTheme="minorEastAsia" w:hint="eastAsia"/>
          <w:sz w:val="24"/>
          <w:szCs w:val="24"/>
        </w:rPr>
        <w:t>月分（採用初年度は0.3</w:t>
      </w:r>
      <w:r w:rsidR="00DA357A">
        <w:rPr>
          <w:rFonts w:asciiTheme="minorEastAsia" w:hAnsiTheme="minorEastAsia" w:hint="eastAsia"/>
          <w:sz w:val="24"/>
          <w:szCs w:val="24"/>
        </w:rPr>
        <w:t>7875</w:t>
      </w:r>
      <w:r>
        <w:rPr>
          <w:rFonts w:asciiTheme="minorEastAsia" w:hAnsiTheme="minorEastAsia" w:hint="eastAsia"/>
          <w:sz w:val="24"/>
          <w:szCs w:val="24"/>
        </w:rPr>
        <w:t>）</w:t>
      </w:r>
    </w:p>
    <w:p w14:paraId="6365D58B" w14:textId="4ACE0EF6" w:rsidR="003A4043" w:rsidRDefault="003A4043" w:rsidP="009A4E25">
      <w:pPr>
        <w:rPr>
          <w:rFonts w:asciiTheme="minorEastAsia" w:hAnsiTheme="minorEastAsia"/>
          <w:sz w:val="24"/>
          <w:szCs w:val="24"/>
        </w:rPr>
      </w:pPr>
      <w:r>
        <w:rPr>
          <w:rFonts w:asciiTheme="minorEastAsia" w:hAnsiTheme="minorEastAsia" w:hint="eastAsia"/>
          <w:sz w:val="24"/>
          <w:szCs w:val="24"/>
        </w:rPr>
        <w:t xml:space="preserve">　　　　　　・12月期1.</w:t>
      </w:r>
      <w:r w:rsidR="00DA357A">
        <w:rPr>
          <w:rFonts w:asciiTheme="minorEastAsia" w:hAnsiTheme="minorEastAsia" w:hint="eastAsia"/>
          <w:sz w:val="24"/>
          <w:szCs w:val="24"/>
        </w:rPr>
        <w:t>2625</w:t>
      </w:r>
      <w:r>
        <w:rPr>
          <w:rFonts w:asciiTheme="minorEastAsia" w:hAnsiTheme="minorEastAsia" w:hint="eastAsia"/>
          <w:sz w:val="24"/>
          <w:szCs w:val="24"/>
        </w:rPr>
        <w:t>月分</w:t>
      </w:r>
    </w:p>
    <w:p w14:paraId="12AF3184" w14:textId="532F3870" w:rsidR="003A4043" w:rsidRDefault="003A4043" w:rsidP="009A4E25">
      <w:pPr>
        <w:rPr>
          <w:rFonts w:asciiTheme="minorEastAsia" w:hAnsiTheme="minorEastAsia"/>
          <w:sz w:val="24"/>
          <w:szCs w:val="24"/>
        </w:rPr>
      </w:pPr>
      <w:r>
        <w:rPr>
          <w:rFonts w:asciiTheme="minorEastAsia" w:hAnsiTheme="minorEastAsia" w:hint="eastAsia"/>
          <w:sz w:val="24"/>
          <w:szCs w:val="24"/>
        </w:rPr>
        <w:t xml:space="preserve">　②勤勉手当　対象となる場合は支給されます。</w:t>
      </w:r>
    </w:p>
    <w:p w14:paraId="5594FEA6" w14:textId="4BD0C9EC" w:rsidR="003A4043" w:rsidRDefault="003A4043" w:rsidP="009A4E25">
      <w:pPr>
        <w:rPr>
          <w:rFonts w:asciiTheme="minorEastAsia" w:hAnsiTheme="minorEastAsia"/>
          <w:sz w:val="24"/>
          <w:szCs w:val="24"/>
        </w:rPr>
      </w:pPr>
      <w:r>
        <w:rPr>
          <w:rFonts w:asciiTheme="minorEastAsia" w:hAnsiTheme="minorEastAsia" w:hint="eastAsia"/>
          <w:sz w:val="24"/>
          <w:szCs w:val="24"/>
        </w:rPr>
        <w:t xml:space="preserve">　　　　　　（在職期間及び勤務成績に応じて、</w:t>
      </w:r>
      <w:r w:rsidR="00BB1099">
        <w:rPr>
          <w:rFonts w:asciiTheme="minorEastAsia" w:hAnsiTheme="minorEastAsia" w:hint="eastAsia"/>
          <w:sz w:val="24"/>
          <w:szCs w:val="24"/>
        </w:rPr>
        <w:t>所定の割合を乗じた額を支給）</w:t>
      </w:r>
    </w:p>
    <w:p w14:paraId="23DF2E6A" w14:textId="0481F028" w:rsidR="00BB1099" w:rsidRDefault="00BB1099" w:rsidP="009A4E25">
      <w:pPr>
        <w:rPr>
          <w:rFonts w:asciiTheme="minorEastAsia" w:hAnsiTheme="minorEastAsia"/>
          <w:sz w:val="24"/>
          <w:szCs w:val="24"/>
        </w:rPr>
      </w:pPr>
      <w:r>
        <w:rPr>
          <w:rFonts w:asciiTheme="minorEastAsia" w:hAnsiTheme="minorEastAsia" w:hint="eastAsia"/>
          <w:sz w:val="24"/>
          <w:szCs w:val="24"/>
        </w:rPr>
        <w:t xml:space="preserve">　　　　　　・6月期1.0</w:t>
      </w:r>
      <w:r w:rsidR="00DA357A">
        <w:rPr>
          <w:rFonts w:asciiTheme="minorEastAsia" w:hAnsiTheme="minorEastAsia" w:hint="eastAsia"/>
          <w:sz w:val="24"/>
          <w:szCs w:val="24"/>
        </w:rPr>
        <w:t>625</w:t>
      </w:r>
      <w:r>
        <w:rPr>
          <w:rFonts w:asciiTheme="minorEastAsia" w:hAnsiTheme="minorEastAsia" w:hint="eastAsia"/>
          <w:sz w:val="24"/>
          <w:szCs w:val="24"/>
        </w:rPr>
        <w:t>月分　※標準の成績の場合（採用初年度は0.31</w:t>
      </w:r>
      <w:r w:rsidR="00DA357A">
        <w:rPr>
          <w:rFonts w:asciiTheme="minorEastAsia" w:hAnsiTheme="minorEastAsia" w:hint="eastAsia"/>
          <w:sz w:val="24"/>
          <w:szCs w:val="24"/>
        </w:rPr>
        <w:t>875</w:t>
      </w:r>
      <w:r>
        <w:rPr>
          <w:rFonts w:asciiTheme="minorEastAsia" w:hAnsiTheme="minorEastAsia" w:hint="eastAsia"/>
          <w:sz w:val="24"/>
          <w:szCs w:val="24"/>
        </w:rPr>
        <w:t>）</w:t>
      </w:r>
    </w:p>
    <w:p w14:paraId="3CB0BBA0" w14:textId="4EBB5065" w:rsidR="00BB1099" w:rsidRDefault="00BB1099" w:rsidP="009A4E25">
      <w:pPr>
        <w:rPr>
          <w:rFonts w:asciiTheme="minorEastAsia" w:hAnsiTheme="minorEastAsia"/>
          <w:sz w:val="24"/>
          <w:szCs w:val="24"/>
        </w:rPr>
      </w:pPr>
      <w:r>
        <w:rPr>
          <w:rFonts w:asciiTheme="minorEastAsia" w:hAnsiTheme="minorEastAsia" w:hint="eastAsia"/>
          <w:sz w:val="24"/>
          <w:szCs w:val="24"/>
        </w:rPr>
        <w:t xml:space="preserve">　　　　　　・12月期1.0</w:t>
      </w:r>
      <w:r w:rsidR="00DA357A">
        <w:rPr>
          <w:rFonts w:asciiTheme="minorEastAsia" w:hAnsiTheme="minorEastAsia" w:hint="eastAsia"/>
          <w:sz w:val="24"/>
          <w:szCs w:val="24"/>
        </w:rPr>
        <w:t>625</w:t>
      </w:r>
      <w:r>
        <w:rPr>
          <w:rFonts w:asciiTheme="minorEastAsia" w:hAnsiTheme="minorEastAsia" w:hint="eastAsia"/>
          <w:sz w:val="24"/>
          <w:szCs w:val="24"/>
        </w:rPr>
        <w:t>月分　※標準の成績の場合</w:t>
      </w:r>
    </w:p>
    <w:p w14:paraId="1FA51515" w14:textId="015AC8E8" w:rsidR="00BB1099" w:rsidRDefault="00BB1099" w:rsidP="009A4E25">
      <w:pPr>
        <w:rPr>
          <w:rFonts w:asciiTheme="minorEastAsia" w:hAnsiTheme="minorEastAsia"/>
          <w:sz w:val="24"/>
          <w:szCs w:val="24"/>
        </w:rPr>
      </w:pPr>
      <w:r>
        <w:rPr>
          <w:rFonts w:asciiTheme="minorEastAsia" w:hAnsiTheme="minorEastAsia" w:hint="eastAsia"/>
          <w:sz w:val="24"/>
          <w:szCs w:val="24"/>
        </w:rPr>
        <w:t xml:space="preserve">　③通勤手当（費用弁償）</w:t>
      </w:r>
    </w:p>
    <w:p w14:paraId="12DA2CB9" w14:textId="6D8BEAB5" w:rsidR="00BB1099" w:rsidRDefault="00BB1099" w:rsidP="009A4E25">
      <w:pPr>
        <w:rPr>
          <w:rFonts w:asciiTheme="minorEastAsia" w:hAnsiTheme="minorEastAsia"/>
          <w:sz w:val="24"/>
          <w:szCs w:val="24"/>
        </w:rPr>
      </w:pPr>
      <w:r>
        <w:rPr>
          <w:rFonts w:asciiTheme="minorEastAsia" w:hAnsiTheme="minorEastAsia" w:hint="eastAsia"/>
          <w:sz w:val="24"/>
          <w:szCs w:val="24"/>
        </w:rPr>
        <w:t xml:space="preserve">　　通勤距離が片道2km以上の場合に距離数に応じて支給します。</w:t>
      </w:r>
    </w:p>
    <w:p w14:paraId="2BB805C9" w14:textId="31D3CA16" w:rsidR="00BB1099" w:rsidRDefault="00BB1099" w:rsidP="009A4E25">
      <w:pPr>
        <w:rPr>
          <w:rFonts w:asciiTheme="minorEastAsia" w:hAnsiTheme="minorEastAsia"/>
          <w:sz w:val="24"/>
          <w:szCs w:val="24"/>
        </w:rPr>
      </w:pPr>
      <w:r>
        <w:rPr>
          <w:rFonts w:asciiTheme="minorEastAsia" w:hAnsiTheme="minorEastAsia" w:hint="eastAsia"/>
          <w:sz w:val="24"/>
          <w:szCs w:val="24"/>
        </w:rPr>
        <w:t xml:space="preserve">　④時間外勤務手当、休日勤務手当等</w:t>
      </w:r>
    </w:p>
    <w:p w14:paraId="24FC812A" w14:textId="05F3F391" w:rsidR="00BB1099" w:rsidRDefault="00BB1099" w:rsidP="009A4E25">
      <w:pPr>
        <w:rPr>
          <w:rFonts w:asciiTheme="minorEastAsia" w:hAnsiTheme="minorEastAsia"/>
          <w:sz w:val="24"/>
          <w:szCs w:val="24"/>
        </w:rPr>
      </w:pPr>
    </w:p>
    <w:p w14:paraId="7AD3A3D7" w14:textId="5828058A" w:rsidR="00BB1099" w:rsidRDefault="00BB1099" w:rsidP="009A4E25">
      <w:pPr>
        <w:rPr>
          <w:rFonts w:asciiTheme="minorEastAsia" w:hAnsiTheme="minorEastAsia"/>
          <w:sz w:val="24"/>
          <w:szCs w:val="24"/>
        </w:rPr>
      </w:pPr>
      <w:r>
        <w:rPr>
          <w:rFonts w:asciiTheme="minorEastAsia" w:hAnsiTheme="minorEastAsia" w:hint="eastAsia"/>
          <w:sz w:val="24"/>
          <w:szCs w:val="24"/>
        </w:rPr>
        <w:t>(3)福　利</w:t>
      </w:r>
    </w:p>
    <w:p w14:paraId="1269773F" w14:textId="34DEB30A" w:rsidR="00BB1099" w:rsidRDefault="00BB1099" w:rsidP="009A4E25">
      <w:pPr>
        <w:rPr>
          <w:rFonts w:asciiTheme="minorEastAsia" w:hAnsiTheme="minorEastAsia"/>
          <w:sz w:val="24"/>
          <w:szCs w:val="24"/>
        </w:rPr>
      </w:pPr>
      <w:r>
        <w:rPr>
          <w:rFonts w:asciiTheme="minorEastAsia" w:hAnsiTheme="minorEastAsia" w:hint="eastAsia"/>
          <w:sz w:val="24"/>
          <w:szCs w:val="24"/>
        </w:rPr>
        <w:t xml:space="preserve">　※健康保険、厚生年金保険、雇用保険には、条件を満たす場合に加入します。</w:t>
      </w:r>
    </w:p>
    <w:p w14:paraId="5E875383" w14:textId="089BA102" w:rsidR="00BB1099" w:rsidRDefault="00BB1099" w:rsidP="009A4E25">
      <w:pPr>
        <w:rPr>
          <w:rFonts w:asciiTheme="minorEastAsia" w:hAnsiTheme="minorEastAsia"/>
          <w:sz w:val="24"/>
          <w:szCs w:val="24"/>
        </w:rPr>
      </w:pPr>
    </w:p>
    <w:p w14:paraId="557C8A17" w14:textId="15344EE2" w:rsidR="00BB1099" w:rsidRDefault="00BB1099" w:rsidP="009A4E25">
      <w:pPr>
        <w:rPr>
          <w:rFonts w:asciiTheme="minorEastAsia" w:hAnsiTheme="minorEastAsia"/>
          <w:sz w:val="24"/>
          <w:szCs w:val="24"/>
        </w:rPr>
      </w:pPr>
      <w:r>
        <w:rPr>
          <w:rFonts w:asciiTheme="minorEastAsia" w:hAnsiTheme="minorEastAsia" w:hint="eastAsia"/>
          <w:sz w:val="24"/>
          <w:szCs w:val="24"/>
        </w:rPr>
        <w:t>(4)休　暇</w:t>
      </w:r>
    </w:p>
    <w:p w14:paraId="003287A0" w14:textId="77777777" w:rsidR="00BB1099" w:rsidRDefault="00BB1099" w:rsidP="009A4E25">
      <w:pPr>
        <w:rPr>
          <w:rFonts w:asciiTheme="minorEastAsia" w:hAnsiTheme="minorEastAsia"/>
          <w:sz w:val="24"/>
          <w:szCs w:val="24"/>
        </w:rPr>
      </w:pPr>
      <w:r>
        <w:rPr>
          <w:rFonts w:asciiTheme="minorEastAsia" w:hAnsiTheme="minorEastAsia" w:hint="eastAsia"/>
          <w:sz w:val="24"/>
          <w:szCs w:val="24"/>
        </w:rPr>
        <w:t xml:space="preserve">　①年次有給休暇　労働基準法の規定に準じて、該当する場合は、任用期間等に</w:t>
      </w:r>
    </w:p>
    <w:p w14:paraId="12C30327" w14:textId="2D89B408" w:rsidR="00BB1099" w:rsidRDefault="00BB1099" w:rsidP="00BB1099">
      <w:pPr>
        <w:ind w:firstLineChars="900" w:firstLine="2160"/>
        <w:rPr>
          <w:rFonts w:asciiTheme="minorEastAsia" w:hAnsiTheme="minorEastAsia"/>
          <w:sz w:val="24"/>
          <w:szCs w:val="24"/>
        </w:rPr>
      </w:pPr>
      <w:r>
        <w:rPr>
          <w:rFonts w:asciiTheme="minorEastAsia" w:hAnsiTheme="minorEastAsia" w:hint="eastAsia"/>
          <w:sz w:val="24"/>
          <w:szCs w:val="24"/>
        </w:rPr>
        <w:t>応じた年次有給休暇が付与されます。</w:t>
      </w:r>
    </w:p>
    <w:p w14:paraId="2CBF479F" w14:textId="77777777" w:rsidR="00BB1099" w:rsidRDefault="00BB1099" w:rsidP="00BB1099">
      <w:pPr>
        <w:rPr>
          <w:rFonts w:asciiTheme="minorEastAsia" w:hAnsiTheme="minorEastAsia"/>
          <w:sz w:val="24"/>
          <w:szCs w:val="24"/>
        </w:rPr>
      </w:pPr>
      <w:r>
        <w:rPr>
          <w:rFonts w:asciiTheme="minorEastAsia" w:hAnsiTheme="minorEastAsia" w:hint="eastAsia"/>
          <w:sz w:val="24"/>
          <w:szCs w:val="24"/>
        </w:rPr>
        <w:t xml:space="preserve">　②特別休暇　　　任用期間等に応じて、該当する場合は特別休暇（有給・無給）</w:t>
      </w:r>
    </w:p>
    <w:p w14:paraId="16CC7102" w14:textId="412B656B" w:rsidR="00BB1099" w:rsidRDefault="00BB1099" w:rsidP="00BB1099">
      <w:pPr>
        <w:ind w:firstLineChars="900" w:firstLine="2160"/>
        <w:rPr>
          <w:rFonts w:asciiTheme="minorEastAsia" w:hAnsiTheme="minorEastAsia"/>
          <w:sz w:val="24"/>
          <w:szCs w:val="24"/>
        </w:rPr>
      </w:pPr>
      <w:r>
        <w:rPr>
          <w:rFonts w:asciiTheme="minorEastAsia" w:hAnsiTheme="minorEastAsia" w:hint="eastAsia"/>
          <w:sz w:val="24"/>
          <w:szCs w:val="24"/>
        </w:rPr>
        <w:t>があります。</w:t>
      </w:r>
    </w:p>
    <w:p w14:paraId="38DE9EBA" w14:textId="4F7C0BC7" w:rsidR="00BB1099" w:rsidRDefault="00BB1099" w:rsidP="00BB1099">
      <w:pPr>
        <w:rPr>
          <w:rFonts w:asciiTheme="minorEastAsia" w:hAnsiTheme="minorEastAsia"/>
          <w:sz w:val="24"/>
          <w:szCs w:val="24"/>
        </w:rPr>
      </w:pPr>
    </w:p>
    <w:p w14:paraId="64DCB2B3" w14:textId="02883487" w:rsidR="00BB1099" w:rsidRDefault="00BB1099" w:rsidP="00BB1099">
      <w:pPr>
        <w:rPr>
          <w:rFonts w:asciiTheme="minorEastAsia" w:hAnsiTheme="minorEastAsia"/>
          <w:sz w:val="24"/>
          <w:szCs w:val="24"/>
        </w:rPr>
      </w:pPr>
      <w:r>
        <w:rPr>
          <w:rFonts w:asciiTheme="minorEastAsia" w:hAnsiTheme="minorEastAsia" w:hint="eastAsia"/>
          <w:sz w:val="24"/>
          <w:szCs w:val="24"/>
        </w:rPr>
        <w:t>6 応募方法、採用試験について</w:t>
      </w:r>
    </w:p>
    <w:p w14:paraId="355A1962" w14:textId="18D15AEC" w:rsidR="00BB1099" w:rsidRDefault="00BB1099" w:rsidP="00BB1099">
      <w:pPr>
        <w:rPr>
          <w:rFonts w:asciiTheme="minorEastAsia" w:hAnsiTheme="minorEastAsia"/>
          <w:sz w:val="24"/>
          <w:szCs w:val="24"/>
        </w:rPr>
      </w:pPr>
      <w:r>
        <w:rPr>
          <w:rFonts w:asciiTheme="minorEastAsia" w:hAnsiTheme="minorEastAsia" w:hint="eastAsia"/>
          <w:sz w:val="24"/>
          <w:szCs w:val="24"/>
        </w:rPr>
        <w:t>(1)受付期間　令和</w:t>
      </w:r>
      <w:r w:rsidR="00DA357A">
        <w:rPr>
          <w:rFonts w:asciiTheme="minorEastAsia" w:hAnsiTheme="minorEastAsia" w:hint="eastAsia"/>
          <w:sz w:val="24"/>
          <w:szCs w:val="24"/>
        </w:rPr>
        <w:t>8</w:t>
      </w:r>
      <w:r>
        <w:rPr>
          <w:rFonts w:asciiTheme="minorEastAsia" w:hAnsiTheme="minorEastAsia" w:hint="eastAsia"/>
          <w:sz w:val="24"/>
          <w:szCs w:val="24"/>
        </w:rPr>
        <w:t>年2月2</w:t>
      </w:r>
      <w:r w:rsidR="00DA357A">
        <w:rPr>
          <w:rFonts w:asciiTheme="minorEastAsia" w:hAnsiTheme="minorEastAsia" w:hint="eastAsia"/>
          <w:sz w:val="24"/>
          <w:szCs w:val="24"/>
        </w:rPr>
        <w:t>0</w:t>
      </w:r>
      <w:r>
        <w:rPr>
          <w:rFonts w:asciiTheme="minorEastAsia" w:hAnsiTheme="minorEastAsia" w:hint="eastAsia"/>
          <w:sz w:val="24"/>
          <w:szCs w:val="24"/>
        </w:rPr>
        <w:t>日(金)～令和</w:t>
      </w:r>
      <w:r w:rsidR="00DA357A">
        <w:rPr>
          <w:rFonts w:asciiTheme="minorEastAsia" w:hAnsiTheme="minorEastAsia" w:hint="eastAsia"/>
          <w:sz w:val="24"/>
          <w:szCs w:val="24"/>
        </w:rPr>
        <w:t>8</w:t>
      </w:r>
      <w:r>
        <w:rPr>
          <w:rFonts w:asciiTheme="minorEastAsia" w:hAnsiTheme="minorEastAsia" w:hint="eastAsia"/>
          <w:sz w:val="24"/>
          <w:szCs w:val="24"/>
        </w:rPr>
        <w:t>年3月</w:t>
      </w:r>
      <w:r w:rsidR="00DA357A">
        <w:rPr>
          <w:rFonts w:asciiTheme="minorEastAsia" w:hAnsiTheme="minorEastAsia" w:hint="eastAsia"/>
          <w:sz w:val="24"/>
          <w:szCs w:val="24"/>
        </w:rPr>
        <w:t>2</w:t>
      </w:r>
      <w:r>
        <w:rPr>
          <w:rFonts w:asciiTheme="minorEastAsia" w:hAnsiTheme="minorEastAsia" w:hint="eastAsia"/>
          <w:sz w:val="24"/>
          <w:szCs w:val="24"/>
        </w:rPr>
        <w:t>日（月）まで</w:t>
      </w:r>
    </w:p>
    <w:p w14:paraId="3C9E317E" w14:textId="5ECC8364" w:rsidR="00BB1099" w:rsidRDefault="00BB1099" w:rsidP="00BB1099">
      <w:pPr>
        <w:rPr>
          <w:rFonts w:asciiTheme="minorEastAsia" w:hAnsiTheme="minorEastAsia"/>
          <w:sz w:val="24"/>
          <w:szCs w:val="24"/>
        </w:rPr>
      </w:pPr>
      <w:r>
        <w:rPr>
          <w:rFonts w:asciiTheme="minorEastAsia" w:hAnsiTheme="minorEastAsia" w:hint="eastAsia"/>
          <w:sz w:val="24"/>
          <w:szCs w:val="24"/>
        </w:rPr>
        <w:t xml:space="preserve">　※持参による場合は、土日祝日を除く午前8時30分から午後5時15分まで</w:t>
      </w:r>
    </w:p>
    <w:p w14:paraId="66D977A8" w14:textId="6B105357" w:rsidR="00BB1099" w:rsidRDefault="00BB1099" w:rsidP="00BB1099">
      <w:pPr>
        <w:rPr>
          <w:rFonts w:asciiTheme="minorEastAsia" w:hAnsiTheme="minorEastAsia"/>
          <w:sz w:val="24"/>
          <w:szCs w:val="24"/>
        </w:rPr>
      </w:pPr>
      <w:r>
        <w:rPr>
          <w:rFonts w:asciiTheme="minorEastAsia" w:hAnsiTheme="minorEastAsia" w:hint="eastAsia"/>
          <w:sz w:val="24"/>
          <w:szCs w:val="24"/>
        </w:rPr>
        <w:t xml:space="preserve">　※郵便又は信書便の場合は同日までに到着したものに限り受け付けます。</w:t>
      </w:r>
    </w:p>
    <w:p w14:paraId="46EDB798" w14:textId="3E53BDB0" w:rsidR="00BB1099" w:rsidRDefault="00BB1099" w:rsidP="00BB1099">
      <w:pPr>
        <w:rPr>
          <w:rFonts w:asciiTheme="minorEastAsia" w:hAnsiTheme="minorEastAsia"/>
          <w:sz w:val="24"/>
          <w:szCs w:val="24"/>
        </w:rPr>
      </w:pPr>
    </w:p>
    <w:p w14:paraId="2DA0EDF2" w14:textId="77F97D93" w:rsidR="00BB1099" w:rsidRDefault="00BB1099" w:rsidP="00BB1099">
      <w:pPr>
        <w:rPr>
          <w:rFonts w:asciiTheme="minorEastAsia" w:hAnsiTheme="minorEastAsia"/>
          <w:sz w:val="24"/>
          <w:szCs w:val="24"/>
        </w:rPr>
      </w:pPr>
      <w:r>
        <w:rPr>
          <w:rFonts w:asciiTheme="minorEastAsia" w:hAnsiTheme="minorEastAsia" w:hint="eastAsia"/>
          <w:sz w:val="24"/>
          <w:szCs w:val="24"/>
        </w:rPr>
        <w:t>(2)提出書類　塙町会計年度任用職員採用申込書・履歴書</w:t>
      </w:r>
    </w:p>
    <w:p w14:paraId="395372C7" w14:textId="6AE99A68" w:rsidR="00BB1099" w:rsidRDefault="00BB1099" w:rsidP="00BB1099">
      <w:pPr>
        <w:rPr>
          <w:rFonts w:asciiTheme="minorEastAsia" w:hAnsiTheme="minorEastAsia"/>
          <w:sz w:val="24"/>
          <w:szCs w:val="24"/>
        </w:rPr>
      </w:pPr>
      <w:r>
        <w:rPr>
          <w:rFonts w:asciiTheme="minorEastAsia" w:hAnsiTheme="minorEastAsia" w:hint="eastAsia"/>
          <w:sz w:val="24"/>
          <w:szCs w:val="24"/>
        </w:rPr>
        <w:t xml:space="preserve">　（上半身、無帽のもので最近3ヶ月</w:t>
      </w:r>
      <w:r w:rsidR="00936BF1">
        <w:rPr>
          <w:rFonts w:asciiTheme="minorEastAsia" w:hAnsiTheme="minorEastAsia" w:hint="eastAsia"/>
          <w:sz w:val="24"/>
          <w:szCs w:val="24"/>
        </w:rPr>
        <w:t>以内に撮影した写真を添付すること）</w:t>
      </w:r>
    </w:p>
    <w:p w14:paraId="1ED57986" w14:textId="0EBE2CA4" w:rsidR="00936BF1" w:rsidRDefault="00936BF1" w:rsidP="00BB1099">
      <w:pPr>
        <w:rPr>
          <w:rFonts w:asciiTheme="minorEastAsia" w:hAnsiTheme="minorEastAsia"/>
          <w:sz w:val="24"/>
          <w:szCs w:val="24"/>
        </w:rPr>
      </w:pPr>
      <w:r>
        <w:rPr>
          <w:rFonts w:asciiTheme="minorEastAsia" w:hAnsiTheme="minorEastAsia" w:hint="eastAsia"/>
          <w:sz w:val="24"/>
          <w:szCs w:val="24"/>
        </w:rPr>
        <w:t xml:space="preserve">　※資格が必要な職種に応募する場合は、資格免許の写し</w:t>
      </w:r>
    </w:p>
    <w:p w14:paraId="30C35A0F" w14:textId="77777777" w:rsidR="00936BF1" w:rsidRDefault="00936BF1" w:rsidP="00BB1099">
      <w:pPr>
        <w:rPr>
          <w:rFonts w:asciiTheme="minorEastAsia" w:hAnsiTheme="minorEastAsia"/>
          <w:sz w:val="24"/>
          <w:szCs w:val="24"/>
        </w:rPr>
      </w:pPr>
    </w:p>
    <w:p w14:paraId="3B75AD8F" w14:textId="77777777" w:rsidR="00936BF1" w:rsidRDefault="009A4E25" w:rsidP="009A4E25">
      <w:pPr>
        <w:rPr>
          <w:rFonts w:asciiTheme="minorEastAsia" w:hAnsiTheme="minorEastAsia"/>
          <w:sz w:val="24"/>
          <w:szCs w:val="24"/>
        </w:rPr>
      </w:pPr>
      <w:r>
        <w:rPr>
          <w:rFonts w:asciiTheme="minorEastAsia" w:hAnsiTheme="minorEastAsia" w:hint="eastAsia"/>
          <w:sz w:val="24"/>
          <w:szCs w:val="24"/>
        </w:rPr>
        <w:t>(3)</w:t>
      </w:r>
      <w:r w:rsidR="00936BF1">
        <w:rPr>
          <w:rFonts w:asciiTheme="minorEastAsia" w:hAnsiTheme="minorEastAsia" w:hint="eastAsia"/>
          <w:sz w:val="24"/>
          <w:szCs w:val="24"/>
        </w:rPr>
        <w:t>申込書の提出先</w:t>
      </w:r>
    </w:p>
    <w:p w14:paraId="46B9C7B4" w14:textId="3D0C9CD7" w:rsidR="009A4E25" w:rsidRDefault="00936BF1" w:rsidP="00936BF1">
      <w:pPr>
        <w:rPr>
          <w:rFonts w:asciiTheme="minorEastAsia" w:hAnsiTheme="minorEastAsia"/>
          <w:sz w:val="24"/>
          <w:szCs w:val="24"/>
        </w:rPr>
      </w:pPr>
      <w:r>
        <w:rPr>
          <w:rFonts w:asciiTheme="minorEastAsia" w:hAnsiTheme="minorEastAsia" w:hint="eastAsia"/>
          <w:sz w:val="24"/>
          <w:szCs w:val="24"/>
        </w:rPr>
        <w:t>〒963-5492　東白川郡塙町大字塙字大町三丁目２１番地</w:t>
      </w:r>
    </w:p>
    <w:p w14:paraId="27E9B3AE" w14:textId="0FB3AF84" w:rsidR="00936BF1" w:rsidRPr="009A4E25" w:rsidRDefault="00936BF1" w:rsidP="00936BF1">
      <w:pPr>
        <w:rPr>
          <w:rFonts w:asciiTheme="minorEastAsia" w:hAnsiTheme="minorEastAsia"/>
          <w:sz w:val="24"/>
          <w:szCs w:val="24"/>
        </w:rPr>
      </w:pPr>
      <w:r>
        <w:rPr>
          <w:rFonts w:asciiTheme="minorEastAsia" w:hAnsiTheme="minorEastAsia" w:hint="eastAsia"/>
          <w:sz w:val="24"/>
          <w:szCs w:val="24"/>
        </w:rPr>
        <w:t xml:space="preserve">　塙町役場総務課　TEL0247-43-2111</w:t>
      </w:r>
    </w:p>
    <w:p w14:paraId="692447A7" w14:textId="77777777" w:rsidR="00936BF1" w:rsidRDefault="00936BF1" w:rsidP="005C32E6">
      <w:pPr>
        <w:rPr>
          <w:rFonts w:asciiTheme="minorEastAsia" w:hAnsiTheme="minorEastAsia"/>
          <w:sz w:val="24"/>
          <w:szCs w:val="24"/>
        </w:rPr>
      </w:pPr>
      <w:r>
        <w:rPr>
          <w:rFonts w:asciiTheme="minorEastAsia" w:hAnsiTheme="minorEastAsia" w:hint="eastAsia"/>
          <w:sz w:val="24"/>
          <w:szCs w:val="24"/>
        </w:rPr>
        <w:t xml:space="preserve">　※申込書は塙町役場総務課で受領するか、塙町ホームページ</w:t>
      </w:r>
    </w:p>
    <w:p w14:paraId="575C0DA5" w14:textId="439886FE" w:rsidR="00936BF1" w:rsidRDefault="00936BF1" w:rsidP="00936BF1">
      <w:pPr>
        <w:rPr>
          <w:rFonts w:asciiTheme="minorEastAsia" w:hAnsiTheme="minorEastAsia"/>
          <w:sz w:val="24"/>
          <w:szCs w:val="24"/>
        </w:rPr>
      </w:pPr>
      <w:r>
        <w:rPr>
          <w:rFonts w:asciiTheme="minorEastAsia" w:hAnsiTheme="minorEastAsia" w:hint="eastAsia"/>
          <w:sz w:val="24"/>
          <w:szCs w:val="24"/>
        </w:rPr>
        <w:t>（http://</w:t>
      </w:r>
      <w:r>
        <w:rPr>
          <w:rFonts w:asciiTheme="minorEastAsia" w:hAnsiTheme="minorEastAsia"/>
          <w:sz w:val="24"/>
          <w:szCs w:val="24"/>
        </w:rPr>
        <w:t>www.town.hanawa.fukushima.jp/）</w:t>
      </w:r>
      <w:r>
        <w:rPr>
          <w:rFonts w:asciiTheme="minorEastAsia" w:hAnsiTheme="minorEastAsia" w:hint="eastAsia"/>
          <w:sz w:val="24"/>
          <w:szCs w:val="24"/>
        </w:rPr>
        <w:t>からダウンロードしてください。</w:t>
      </w:r>
    </w:p>
    <w:p w14:paraId="73668F25" w14:textId="5F15713D" w:rsidR="00936BF1" w:rsidRDefault="00936BF1" w:rsidP="005C32E6">
      <w:pPr>
        <w:rPr>
          <w:rFonts w:asciiTheme="minorEastAsia" w:hAnsiTheme="minorEastAsia"/>
          <w:sz w:val="24"/>
          <w:szCs w:val="24"/>
        </w:rPr>
      </w:pPr>
      <w:r>
        <w:rPr>
          <w:rFonts w:asciiTheme="minorEastAsia" w:hAnsiTheme="minorEastAsia" w:hint="eastAsia"/>
          <w:sz w:val="24"/>
          <w:szCs w:val="24"/>
        </w:rPr>
        <w:lastRenderedPageBreak/>
        <w:t>※注意事項</w:t>
      </w:r>
    </w:p>
    <w:p w14:paraId="3B68B6AB" w14:textId="15547AB1" w:rsidR="00936BF1" w:rsidRDefault="00936BF1" w:rsidP="005C32E6">
      <w:pPr>
        <w:rPr>
          <w:rFonts w:asciiTheme="minorEastAsia" w:hAnsiTheme="minorEastAsia"/>
          <w:sz w:val="24"/>
          <w:szCs w:val="24"/>
        </w:rPr>
      </w:pPr>
      <w:r>
        <w:rPr>
          <w:rFonts w:asciiTheme="minorEastAsia" w:hAnsiTheme="minorEastAsia" w:hint="eastAsia"/>
          <w:sz w:val="24"/>
          <w:szCs w:val="24"/>
        </w:rPr>
        <w:t xml:space="preserve">　・郵送の場合、封筒に赤字で「会計年度任用職員申込」と書いてください。</w:t>
      </w:r>
    </w:p>
    <w:p w14:paraId="23670F06" w14:textId="77777777" w:rsidR="00936BF1" w:rsidRDefault="00936BF1" w:rsidP="005C32E6">
      <w:pPr>
        <w:rPr>
          <w:rFonts w:asciiTheme="minorEastAsia" w:hAnsiTheme="minorEastAsia"/>
          <w:sz w:val="24"/>
          <w:szCs w:val="24"/>
        </w:rPr>
      </w:pPr>
      <w:r>
        <w:rPr>
          <w:rFonts w:asciiTheme="minorEastAsia" w:hAnsiTheme="minorEastAsia" w:hint="eastAsia"/>
          <w:sz w:val="24"/>
          <w:szCs w:val="24"/>
        </w:rPr>
        <w:t xml:space="preserve">　・郵便の場合、万が一未着の事故が発生しても、受付期間内に郵便又は信書便</w:t>
      </w:r>
    </w:p>
    <w:p w14:paraId="0998FA60" w14:textId="60E8287A" w:rsidR="00936BF1" w:rsidRDefault="00936BF1" w:rsidP="00936BF1">
      <w:pPr>
        <w:ind w:firstLineChars="200" w:firstLine="480"/>
        <w:rPr>
          <w:rFonts w:asciiTheme="minorEastAsia" w:hAnsiTheme="minorEastAsia"/>
          <w:sz w:val="24"/>
          <w:szCs w:val="24"/>
        </w:rPr>
      </w:pPr>
      <w:r>
        <w:rPr>
          <w:rFonts w:asciiTheme="minorEastAsia" w:hAnsiTheme="minorEastAsia" w:hint="eastAsia"/>
          <w:sz w:val="24"/>
          <w:szCs w:val="24"/>
        </w:rPr>
        <w:t>で申し込んだことが明確に確認できない場合は受理しません。また、</w:t>
      </w:r>
      <w:r w:rsidR="009F5660">
        <w:rPr>
          <w:rFonts w:asciiTheme="minorEastAsia" w:hAnsiTheme="minorEastAsia" w:hint="eastAsia"/>
          <w:sz w:val="24"/>
          <w:szCs w:val="24"/>
        </w:rPr>
        <w:t>切手</w:t>
      </w:r>
    </w:p>
    <w:p w14:paraId="79A70D92" w14:textId="77777777" w:rsidR="00936BF1" w:rsidRDefault="00936BF1" w:rsidP="00936BF1">
      <w:pPr>
        <w:ind w:firstLineChars="200" w:firstLine="480"/>
        <w:rPr>
          <w:rFonts w:asciiTheme="minorEastAsia" w:hAnsiTheme="minorEastAsia"/>
          <w:sz w:val="24"/>
          <w:szCs w:val="24"/>
        </w:rPr>
      </w:pPr>
      <w:r>
        <w:rPr>
          <w:rFonts w:asciiTheme="minorEastAsia" w:hAnsiTheme="minorEastAsia" w:hint="eastAsia"/>
          <w:sz w:val="24"/>
          <w:szCs w:val="24"/>
        </w:rPr>
        <w:t>料金不足等の申込者の責による申し込み遅延等の場合も、理由の如何を問</w:t>
      </w:r>
    </w:p>
    <w:p w14:paraId="193F8348" w14:textId="18C08E1B" w:rsidR="00936BF1" w:rsidRDefault="00936BF1" w:rsidP="00936BF1">
      <w:pPr>
        <w:ind w:firstLineChars="200" w:firstLine="480"/>
        <w:rPr>
          <w:rFonts w:asciiTheme="minorEastAsia" w:hAnsiTheme="minorEastAsia"/>
          <w:sz w:val="24"/>
          <w:szCs w:val="24"/>
        </w:rPr>
      </w:pPr>
      <w:r>
        <w:rPr>
          <w:rFonts w:asciiTheme="minorEastAsia" w:hAnsiTheme="minorEastAsia" w:hint="eastAsia"/>
          <w:sz w:val="24"/>
          <w:szCs w:val="24"/>
        </w:rPr>
        <w:t>わず受理しません。なお、提出書類は返却しません。</w:t>
      </w:r>
    </w:p>
    <w:p w14:paraId="2E186339" w14:textId="77777777" w:rsidR="00936BF1" w:rsidRPr="00936BF1" w:rsidRDefault="00936BF1" w:rsidP="00936BF1">
      <w:pPr>
        <w:rPr>
          <w:rFonts w:asciiTheme="minorEastAsia" w:hAnsiTheme="minorEastAsia"/>
          <w:sz w:val="24"/>
          <w:szCs w:val="24"/>
        </w:rPr>
      </w:pPr>
    </w:p>
    <w:p w14:paraId="5F431104" w14:textId="59D60979" w:rsidR="00A24035" w:rsidRPr="005C32E6" w:rsidRDefault="005C32E6" w:rsidP="005C32E6">
      <w:pPr>
        <w:rPr>
          <w:rFonts w:asciiTheme="minorEastAsia" w:hAnsiTheme="minorEastAsia"/>
          <w:sz w:val="24"/>
          <w:szCs w:val="24"/>
        </w:rPr>
      </w:pPr>
      <w:r>
        <w:rPr>
          <w:rFonts w:asciiTheme="minorEastAsia" w:hAnsiTheme="minorEastAsia" w:hint="eastAsia"/>
          <w:sz w:val="24"/>
          <w:szCs w:val="24"/>
        </w:rPr>
        <w:t>(</w:t>
      </w:r>
      <w:r w:rsidR="009A4E25">
        <w:rPr>
          <w:rFonts w:asciiTheme="minorEastAsia" w:hAnsiTheme="minorEastAsia" w:hint="eastAsia"/>
          <w:sz w:val="24"/>
          <w:szCs w:val="24"/>
        </w:rPr>
        <w:t>4</w:t>
      </w:r>
      <w:r>
        <w:rPr>
          <w:rFonts w:asciiTheme="minorEastAsia" w:hAnsiTheme="minorEastAsia" w:hint="eastAsia"/>
          <w:sz w:val="24"/>
          <w:szCs w:val="24"/>
        </w:rPr>
        <w:t>)</w:t>
      </w:r>
      <w:r w:rsidR="00936BF1">
        <w:rPr>
          <w:rFonts w:asciiTheme="minorEastAsia" w:hAnsiTheme="minorEastAsia" w:hint="eastAsia"/>
          <w:sz w:val="24"/>
          <w:szCs w:val="24"/>
        </w:rPr>
        <w:t>採用試験</w:t>
      </w:r>
    </w:p>
    <w:p w14:paraId="27B4A5EC" w14:textId="1E0EC091" w:rsidR="00686A76" w:rsidRDefault="00936BF1" w:rsidP="000E5955">
      <w:pPr>
        <w:pStyle w:val="a3"/>
        <w:numPr>
          <w:ilvl w:val="0"/>
          <w:numId w:val="8"/>
        </w:numPr>
        <w:ind w:leftChars="0"/>
        <w:rPr>
          <w:rFonts w:asciiTheme="minorEastAsia" w:hAnsiTheme="minorEastAsia"/>
          <w:sz w:val="24"/>
          <w:szCs w:val="24"/>
        </w:rPr>
      </w:pPr>
      <w:r>
        <w:rPr>
          <w:rFonts w:asciiTheme="minorEastAsia" w:hAnsiTheme="minorEastAsia" w:hint="eastAsia"/>
          <w:sz w:val="24"/>
          <w:szCs w:val="24"/>
        </w:rPr>
        <w:t>試験日時　令和</w:t>
      </w:r>
      <w:r w:rsidR="00DA357A">
        <w:rPr>
          <w:rFonts w:asciiTheme="minorEastAsia" w:hAnsiTheme="minorEastAsia" w:hint="eastAsia"/>
          <w:sz w:val="24"/>
          <w:szCs w:val="24"/>
        </w:rPr>
        <w:t>8</w:t>
      </w:r>
      <w:r>
        <w:rPr>
          <w:rFonts w:asciiTheme="minorEastAsia" w:hAnsiTheme="minorEastAsia" w:hint="eastAsia"/>
          <w:sz w:val="24"/>
          <w:szCs w:val="24"/>
        </w:rPr>
        <w:t>年3月7日(</w:t>
      </w:r>
      <w:r w:rsidR="00DA357A">
        <w:rPr>
          <w:rFonts w:asciiTheme="minorEastAsia" w:hAnsiTheme="minorEastAsia" w:hint="eastAsia"/>
          <w:sz w:val="24"/>
          <w:szCs w:val="24"/>
        </w:rPr>
        <w:t>土</w:t>
      </w:r>
      <w:r w:rsidR="00686A76">
        <w:rPr>
          <w:rFonts w:asciiTheme="minorEastAsia" w:hAnsiTheme="minorEastAsia" w:hint="eastAsia"/>
          <w:sz w:val="24"/>
          <w:szCs w:val="24"/>
        </w:rPr>
        <w:t xml:space="preserve">)　</w:t>
      </w:r>
    </w:p>
    <w:p w14:paraId="77C4F37A" w14:textId="4FACBC3C" w:rsidR="00973F54" w:rsidRPr="000E5955" w:rsidRDefault="00686A76" w:rsidP="00686A76">
      <w:pPr>
        <w:pStyle w:val="a3"/>
        <w:ind w:leftChars="0" w:left="480" w:firstLineChars="500" w:firstLine="1200"/>
        <w:rPr>
          <w:rFonts w:asciiTheme="minorEastAsia" w:hAnsiTheme="minorEastAsia"/>
          <w:sz w:val="24"/>
          <w:szCs w:val="24"/>
        </w:rPr>
      </w:pPr>
      <w:r>
        <w:rPr>
          <w:rFonts w:asciiTheme="minorEastAsia" w:hAnsiTheme="minorEastAsia" w:hint="eastAsia"/>
          <w:sz w:val="24"/>
          <w:szCs w:val="24"/>
        </w:rPr>
        <w:t>※時間に関しては申込書受付後に連絡します。</w:t>
      </w:r>
    </w:p>
    <w:p w14:paraId="59BD8615" w14:textId="1BDCB25C" w:rsidR="000F4013" w:rsidRDefault="00686A76" w:rsidP="005C32E6">
      <w:pPr>
        <w:pStyle w:val="a3"/>
        <w:numPr>
          <w:ilvl w:val="0"/>
          <w:numId w:val="8"/>
        </w:numPr>
        <w:ind w:leftChars="0"/>
        <w:rPr>
          <w:rFonts w:asciiTheme="minorEastAsia" w:hAnsiTheme="minorEastAsia"/>
          <w:sz w:val="24"/>
          <w:szCs w:val="24"/>
        </w:rPr>
      </w:pPr>
      <w:r>
        <w:rPr>
          <w:rFonts w:asciiTheme="minorEastAsia" w:hAnsiTheme="minorEastAsia" w:hint="eastAsia"/>
          <w:sz w:val="24"/>
          <w:szCs w:val="24"/>
        </w:rPr>
        <w:t>試験内容　書類審査、面接試験</w:t>
      </w:r>
    </w:p>
    <w:p w14:paraId="7CB322C6" w14:textId="2DDFA418" w:rsidR="00686A76" w:rsidRDefault="00686A76" w:rsidP="005C32E6">
      <w:pPr>
        <w:pStyle w:val="a3"/>
        <w:numPr>
          <w:ilvl w:val="0"/>
          <w:numId w:val="8"/>
        </w:numPr>
        <w:ind w:leftChars="0"/>
        <w:rPr>
          <w:rFonts w:asciiTheme="minorEastAsia" w:hAnsiTheme="minorEastAsia"/>
          <w:sz w:val="24"/>
          <w:szCs w:val="24"/>
        </w:rPr>
      </w:pPr>
      <w:r>
        <w:rPr>
          <w:rFonts w:asciiTheme="minorEastAsia" w:hAnsiTheme="minorEastAsia" w:hint="eastAsia"/>
          <w:sz w:val="24"/>
          <w:szCs w:val="24"/>
        </w:rPr>
        <w:t>結果通知　面接試験者全員に採用の可否を通知します。</w:t>
      </w:r>
    </w:p>
    <w:p w14:paraId="47B10FD1" w14:textId="77777777" w:rsidR="00686A76" w:rsidRDefault="00686A76" w:rsidP="000F4013">
      <w:pPr>
        <w:rPr>
          <w:rFonts w:asciiTheme="minorEastAsia" w:hAnsiTheme="minorEastAsia"/>
          <w:sz w:val="24"/>
          <w:szCs w:val="24"/>
        </w:rPr>
      </w:pPr>
    </w:p>
    <w:p w14:paraId="51522D58" w14:textId="329CE2AF" w:rsidR="000F4013" w:rsidRPr="00560E72" w:rsidRDefault="000F4013" w:rsidP="000F4013">
      <w:pPr>
        <w:rPr>
          <w:rFonts w:asciiTheme="minorEastAsia" w:hAnsiTheme="minorEastAsia"/>
          <w:sz w:val="24"/>
          <w:szCs w:val="24"/>
        </w:rPr>
      </w:pPr>
      <w:r w:rsidRPr="00560E72">
        <w:rPr>
          <w:rFonts w:asciiTheme="minorEastAsia" w:hAnsiTheme="minorEastAsia" w:hint="eastAsia"/>
          <w:sz w:val="24"/>
          <w:szCs w:val="24"/>
        </w:rPr>
        <w:t>7 個人情報の取扱い</w:t>
      </w:r>
    </w:p>
    <w:p w14:paraId="58A260B5" w14:textId="77777777" w:rsidR="00B21CD5" w:rsidRPr="00560E72" w:rsidRDefault="000F4013" w:rsidP="002B5AB7">
      <w:pPr>
        <w:ind w:leftChars="100" w:left="210"/>
        <w:rPr>
          <w:rFonts w:asciiTheme="minorEastAsia" w:hAnsiTheme="minorEastAsia"/>
          <w:sz w:val="24"/>
          <w:szCs w:val="24"/>
        </w:rPr>
      </w:pPr>
      <w:r w:rsidRPr="00560E72">
        <w:rPr>
          <w:rFonts w:asciiTheme="minorEastAsia" w:hAnsiTheme="minorEastAsia" w:hint="eastAsia"/>
          <w:sz w:val="24"/>
          <w:szCs w:val="24"/>
        </w:rPr>
        <w:t>本試験に関して収集した個人情報については、本試験の選考、試験結果通知書の発送及び採用の手続き、配属先の決定以外には利用しません。</w:t>
      </w:r>
    </w:p>
    <w:p w14:paraId="3BE9144A" w14:textId="77777777" w:rsidR="00686A76" w:rsidRDefault="00686A76" w:rsidP="00686A76">
      <w:pPr>
        <w:rPr>
          <w:rFonts w:asciiTheme="minorEastAsia" w:hAnsiTheme="minorEastAsia"/>
          <w:sz w:val="24"/>
          <w:szCs w:val="24"/>
        </w:rPr>
      </w:pPr>
    </w:p>
    <w:p w14:paraId="0959793B" w14:textId="77777777" w:rsidR="00686A76" w:rsidRDefault="00686A76" w:rsidP="00686A76">
      <w:pPr>
        <w:rPr>
          <w:rFonts w:asciiTheme="minorEastAsia" w:hAnsiTheme="minorEastAsia"/>
          <w:sz w:val="24"/>
          <w:szCs w:val="24"/>
        </w:rPr>
      </w:pPr>
    </w:p>
    <w:p w14:paraId="4EB27ABC" w14:textId="77777777" w:rsidR="00686A76" w:rsidRDefault="00686A76" w:rsidP="00686A76">
      <w:pPr>
        <w:rPr>
          <w:rFonts w:asciiTheme="minorEastAsia" w:hAnsiTheme="minorEastAsia"/>
          <w:sz w:val="24"/>
          <w:szCs w:val="24"/>
        </w:rPr>
      </w:pPr>
    </w:p>
    <w:p w14:paraId="22B2582B" w14:textId="77777777" w:rsidR="00686A76" w:rsidRDefault="00686A76" w:rsidP="00686A76">
      <w:pPr>
        <w:rPr>
          <w:rFonts w:asciiTheme="minorEastAsia" w:hAnsiTheme="minorEastAsia"/>
          <w:sz w:val="24"/>
          <w:szCs w:val="24"/>
        </w:rPr>
      </w:pPr>
    </w:p>
    <w:p w14:paraId="5A0C138C" w14:textId="77777777" w:rsidR="00686A76" w:rsidRDefault="00686A76" w:rsidP="00686A76">
      <w:pPr>
        <w:rPr>
          <w:rFonts w:asciiTheme="minorEastAsia" w:hAnsiTheme="minorEastAsia"/>
          <w:sz w:val="24"/>
          <w:szCs w:val="24"/>
        </w:rPr>
      </w:pPr>
    </w:p>
    <w:p w14:paraId="45745ED2" w14:textId="77777777" w:rsidR="00686A76" w:rsidRDefault="00686A76" w:rsidP="00686A76">
      <w:pPr>
        <w:rPr>
          <w:rFonts w:asciiTheme="minorEastAsia" w:hAnsiTheme="minorEastAsia"/>
          <w:sz w:val="24"/>
          <w:szCs w:val="24"/>
        </w:rPr>
      </w:pPr>
    </w:p>
    <w:p w14:paraId="2368CCA9" w14:textId="77777777" w:rsidR="00686A76" w:rsidRDefault="00686A76" w:rsidP="00686A76">
      <w:pPr>
        <w:rPr>
          <w:rFonts w:asciiTheme="minorEastAsia" w:hAnsiTheme="minorEastAsia"/>
          <w:sz w:val="24"/>
          <w:szCs w:val="24"/>
        </w:rPr>
      </w:pPr>
    </w:p>
    <w:p w14:paraId="7FCEB3C3" w14:textId="77777777" w:rsidR="00686A76" w:rsidRDefault="00686A76" w:rsidP="00686A76">
      <w:pPr>
        <w:rPr>
          <w:rFonts w:asciiTheme="minorEastAsia" w:hAnsiTheme="minorEastAsia"/>
          <w:sz w:val="24"/>
          <w:szCs w:val="24"/>
        </w:rPr>
      </w:pPr>
    </w:p>
    <w:p w14:paraId="3E35B8C7" w14:textId="77777777" w:rsidR="00686A76" w:rsidRDefault="00686A76" w:rsidP="00686A76">
      <w:pPr>
        <w:rPr>
          <w:rFonts w:asciiTheme="minorEastAsia" w:hAnsiTheme="minorEastAsia"/>
          <w:sz w:val="24"/>
          <w:szCs w:val="24"/>
        </w:rPr>
      </w:pPr>
    </w:p>
    <w:p w14:paraId="184AFC16" w14:textId="3CF47AFE" w:rsidR="00686A76" w:rsidRDefault="00686A76" w:rsidP="00686A76">
      <w:pPr>
        <w:rPr>
          <w:rFonts w:asciiTheme="minorEastAsia" w:hAnsiTheme="minorEastAsia"/>
          <w:sz w:val="24"/>
          <w:szCs w:val="24"/>
        </w:rPr>
      </w:pPr>
    </w:p>
    <w:p w14:paraId="0A1F2C15" w14:textId="68EAD1E1" w:rsidR="00686A76" w:rsidRDefault="00686A76" w:rsidP="00686A76">
      <w:pPr>
        <w:rPr>
          <w:rFonts w:asciiTheme="minorEastAsia" w:hAnsiTheme="minorEastAsia"/>
          <w:sz w:val="24"/>
          <w:szCs w:val="24"/>
        </w:rPr>
      </w:pPr>
    </w:p>
    <w:p w14:paraId="1382A40B" w14:textId="77777777" w:rsidR="00686A76" w:rsidRDefault="00686A76" w:rsidP="00686A76">
      <w:pPr>
        <w:rPr>
          <w:rFonts w:asciiTheme="minorEastAsia" w:hAnsiTheme="minorEastAsia"/>
          <w:sz w:val="24"/>
          <w:szCs w:val="24"/>
        </w:rPr>
      </w:pPr>
    </w:p>
    <w:p w14:paraId="44DF134E" w14:textId="77777777" w:rsidR="00686A76" w:rsidRDefault="00686A76" w:rsidP="00686A76">
      <w:pPr>
        <w:rPr>
          <w:rFonts w:asciiTheme="minorEastAsia" w:hAnsiTheme="minorEastAsia"/>
          <w:sz w:val="24"/>
          <w:szCs w:val="24"/>
        </w:rPr>
      </w:pPr>
    </w:p>
    <w:p w14:paraId="0E94CD22" w14:textId="0FB599EF" w:rsidR="000E5955" w:rsidRDefault="00DC11EF" w:rsidP="00686A76">
      <w:pPr>
        <w:rPr>
          <w:rFonts w:asciiTheme="minorEastAsia" w:hAnsiTheme="minorEastAsia"/>
          <w:sz w:val="24"/>
          <w:szCs w:val="24"/>
        </w:rPr>
      </w:pPr>
      <w:r>
        <w:rPr>
          <w:rFonts w:asciiTheme="minorEastAsia" w:hAnsiTheme="minorEastAsia" w:hint="eastAsia"/>
          <w:sz w:val="24"/>
          <w:szCs w:val="24"/>
        </w:rPr>
        <w:t xml:space="preserve">　　</w:t>
      </w:r>
      <w:r w:rsidR="00686A76">
        <w:rPr>
          <w:rFonts w:asciiTheme="minorEastAsia" w:hAnsiTheme="minorEastAsia" w:hint="eastAsia"/>
          <w:sz w:val="24"/>
          <w:szCs w:val="24"/>
        </w:rPr>
        <w:t xml:space="preserve">　　　　　　　</w:t>
      </w:r>
      <w:r w:rsidR="000E5955">
        <w:rPr>
          <w:rFonts w:asciiTheme="minorEastAsia" w:hAnsiTheme="minorEastAsia" w:hint="eastAsia"/>
          <w:sz w:val="24"/>
          <w:szCs w:val="24"/>
        </w:rPr>
        <w:t>問合せ先</w:t>
      </w:r>
      <w:r>
        <w:rPr>
          <w:rFonts w:asciiTheme="minorEastAsia" w:hAnsiTheme="minorEastAsia" w:hint="eastAsia"/>
          <w:sz w:val="24"/>
          <w:szCs w:val="24"/>
        </w:rPr>
        <w:t xml:space="preserve">　</w:t>
      </w:r>
      <w:r w:rsidR="00686A76">
        <w:rPr>
          <w:rFonts w:asciiTheme="minorEastAsia" w:hAnsiTheme="minorEastAsia" w:hint="eastAsia"/>
          <w:sz w:val="24"/>
          <w:szCs w:val="24"/>
        </w:rPr>
        <w:t xml:space="preserve">　</w:t>
      </w:r>
      <w:r>
        <w:rPr>
          <w:rFonts w:asciiTheme="minorEastAsia" w:hAnsiTheme="minorEastAsia" w:hint="eastAsia"/>
          <w:sz w:val="24"/>
          <w:szCs w:val="24"/>
        </w:rPr>
        <w:t>塙町役場総務課総務係　TEL 0247-43-2111</w:t>
      </w:r>
    </w:p>
    <w:p w14:paraId="1A248AE9" w14:textId="1ED04C5B" w:rsidR="00DC11EF" w:rsidRPr="0095258E" w:rsidRDefault="000E5955" w:rsidP="00B07AB0">
      <w:pPr>
        <w:ind w:firstLineChars="1500" w:firstLine="3600"/>
        <w:rPr>
          <w:rFonts w:asciiTheme="minorEastAsia" w:hAnsiTheme="minorEastAsia"/>
          <w:sz w:val="24"/>
          <w:szCs w:val="24"/>
        </w:rPr>
      </w:pPr>
      <w:r>
        <w:rPr>
          <w:rFonts w:asciiTheme="minorEastAsia" w:hAnsiTheme="minorEastAsia"/>
          <w:sz w:val="24"/>
          <w:szCs w:val="24"/>
        </w:rPr>
        <w:t>Mail:</w:t>
      </w:r>
      <w:r w:rsidR="00DC11EF" w:rsidRPr="0095258E">
        <w:rPr>
          <w:rFonts w:asciiTheme="minorEastAsia" w:hAnsiTheme="minorEastAsia"/>
          <w:sz w:val="24"/>
          <w:szCs w:val="24"/>
        </w:rPr>
        <w:t>s-soum</w:t>
      </w:r>
      <w:r w:rsidR="0095258E" w:rsidRPr="0095258E">
        <w:rPr>
          <w:rFonts w:asciiTheme="minorEastAsia" w:hAnsiTheme="minorEastAsia"/>
          <w:sz w:val="24"/>
          <w:szCs w:val="24"/>
        </w:rPr>
        <w:t>u</w:t>
      </w:r>
      <w:r w:rsidR="00DC11EF" w:rsidRPr="0095258E">
        <w:rPr>
          <w:rFonts w:asciiTheme="minorEastAsia" w:hAnsiTheme="minorEastAsia"/>
          <w:sz w:val="24"/>
          <w:szCs w:val="24"/>
        </w:rPr>
        <w:t>@t</w:t>
      </w:r>
      <w:r w:rsidR="0095258E" w:rsidRPr="0095258E">
        <w:rPr>
          <w:rFonts w:asciiTheme="minorEastAsia" w:hAnsiTheme="minorEastAsia" w:cs="Segoe UI Symbol"/>
          <w:sz w:val="24"/>
          <w:szCs w:val="24"/>
        </w:rPr>
        <w:t>w</w:t>
      </w:r>
      <w:r w:rsidR="00DC11EF" w:rsidRPr="0095258E">
        <w:rPr>
          <w:rFonts w:asciiTheme="minorEastAsia" w:hAnsiTheme="minorEastAsia"/>
          <w:sz w:val="24"/>
          <w:szCs w:val="24"/>
        </w:rPr>
        <w:t>on.hanawa</w:t>
      </w:r>
      <w:r w:rsidR="0095258E" w:rsidRPr="0095258E">
        <w:rPr>
          <w:rFonts w:asciiTheme="minorEastAsia" w:hAnsiTheme="minorEastAsia" w:hint="eastAsia"/>
          <w:sz w:val="24"/>
          <w:szCs w:val="24"/>
        </w:rPr>
        <w:t>.</w:t>
      </w:r>
      <w:r w:rsidR="00DC11EF" w:rsidRPr="0095258E">
        <w:rPr>
          <w:rFonts w:asciiTheme="minorEastAsia" w:hAnsiTheme="minorEastAsia"/>
          <w:sz w:val="24"/>
          <w:szCs w:val="24"/>
        </w:rPr>
        <w:t>fukushima.jp</w:t>
      </w:r>
    </w:p>
    <w:sectPr w:rsidR="00DC11EF" w:rsidRPr="0095258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B1E5E" w14:textId="77777777" w:rsidR="00DA357A" w:rsidRDefault="00DA357A" w:rsidP="00DA357A">
      <w:r>
        <w:separator/>
      </w:r>
    </w:p>
  </w:endnote>
  <w:endnote w:type="continuationSeparator" w:id="0">
    <w:p w14:paraId="79A069E4" w14:textId="77777777" w:rsidR="00DA357A" w:rsidRDefault="00DA357A" w:rsidP="00DA3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735C1E" w14:textId="77777777" w:rsidR="00DA357A" w:rsidRDefault="00DA357A" w:rsidP="00DA357A">
      <w:r>
        <w:separator/>
      </w:r>
    </w:p>
  </w:footnote>
  <w:footnote w:type="continuationSeparator" w:id="0">
    <w:p w14:paraId="12E657A0" w14:textId="77777777" w:rsidR="00DA357A" w:rsidRDefault="00DA357A" w:rsidP="00DA3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E53CA"/>
    <w:multiLevelType w:val="hybridMultilevel"/>
    <w:tmpl w:val="28384648"/>
    <w:lvl w:ilvl="0" w:tplc="99DE7C9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8F58DF"/>
    <w:multiLevelType w:val="hybridMultilevel"/>
    <w:tmpl w:val="3D7AF06E"/>
    <w:lvl w:ilvl="0" w:tplc="DEF8731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20F1913"/>
    <w:multiLevelType w:val="hybridMultilevel"/>
    <w:tmpl w:val="FE886A56"/>
    <w:lvl w:ilvl="0" w:tplc="8A206C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103A64"/>
    <w:multiLevelType w:val="hybridMultilevel"/>
    <w:tmpl w:val="6AE8DCEC"/>
    <w:lvl w:ilvl="0" w:tplc="C6482A04">
      <w:start w:val="1"/>
      <w:numFmt w:val="decimalEnclosedCircle"/>
      <w:lvlText w:val="%1"/>
      <w:lvlJc w:val="left"/>
      <w:pPr>
        <w:ind w:left="480" w:hanging="360"/>
      </w:pPr>
      <w:rPr>
        <w:rFonts w:asciiTheme="minorEastAsia" w:eastAsiaTheme="minorEastAsia" w:hAnsiTheme="minorEastAsia" w:cstheme="minorBidi"/>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4" w15:restartNumberingAfterBreak="0">
    <w:nsid w:val="53356999"/>
    <w:multiLevelType w:val="hybridMultilevel"/>
    <w:tmpl w:val="74963454"/>
    <w:lvl w:ilvl="0" w:tplc="83F4C086">
      <w:start w:val="3"/>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5" w15:restartNumberingAfterBreak="0">
    <w:nsid w:val="5DCF19B6"/>
    <w:multiLevelType w:val="hybridMultilevel"/>
    <w:tmpl w:val="08CCDECA"/>
    <w:lvl w:ilvl="0" w:tplc="1FE26180">
      <w:start w:val="2"/>
      <w:numFmt w:val="decimal"/>
      <w:lvlText w:val="（%1）"/>
      <w:lvlJc w:val="left"/>
      <w:pPr>
        <w:ind w:left="720" w:hanging="720"/>
      </w:pPr>
      <w:rPr>
        <w:rFonts w:hint="default"/>
      </w:rPr>
    </w:lvl>
    <w:lvl w:ilvl="1" w:tplc="6C28ADE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EF62185"/>
    <w:multiLevelType w:val="hybridMultilevel"/>
    <w:tmpl w:val="2E5CE34C"/>
    <w:lvl w:ilvl="0" w:tplc="9C74912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75BB4C1F"/>
    <w:multiLevelType w:val="hybridMultilevel"/>
    <w:tmpl w:val="1408C83C"/>
    <w:lvl w:ilvl="0" w:tplc="2D5467F2">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4"/>
  </w:num>
  <w:num w:numId="5">
    <w:abstractNumId w:val="7"/>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013"/>
    <w:rsid w:val="000766DF"/>
    <w:rsid w:val="00094355"/>
    <w:rsid w:val="000C0902"/>
    <w:rsid w:val="000E5955"/>
    <w:rsid w:val="000F4013"/>
    <w:rsid w:val="00133603"/>
    <w:rsid w:val="001844BC"/>
    <w:rsid w:val="001D4C98"/>
    <w:rsid w:val="002B5AB7"/>
    <w:rsid w:val="00357AE0"/>
    <w:rsid w:val="003A4043"/>
    <w:rsid w:val="003C12EC"/>
    <w:rsid w:val="00560E72"/>
    <w:rsid w:val="005C32E6"/>
    <w:rsid w:val="00610E43"/>
    <w:rsid w:val="006651EF"/>
    <w:rsid w:val="00670BD2"/>
    <w:rsid w:val="00686A76"/>
    <w:rsid w:val="006D5203"/>
    <w:rsid w:val="00781AF7"/>
    <w:rsid w:val="007C4719"/>
    <w:rsid w:val="0080145F"/>
    <w:rsid w:val="00820DF8"/>
    <w:rsid w:val="00853BBF"/>
    <w:rsid w:val="0092043D"/>
    <w:rsid w:val="00936BF1"/>
    <w:rsid w:val="0095258E"/>
    <w:rsid w:val="0095623E"/>
    <w:rsid w:val="00973F54"/>
    <w:rsid w:val="009763ED"/>
    <w:rsid w:val="009A4E25"/>
    <w:rsid w:val="009F5660"/>
    <w:rsid w:val="00A24035"/>
    <w:rsid w:val="00B07AB0"/>
    <w:rsid w:val="00B21CD5"/>
    <w:rsid w:val="00B72574"/>
    <w:rsid w:val="00B87C13"/>
    <w:rsid w:val="00B87FA7"/>
    <w:rsid w:val="00BB1099"/>
    <w:rsid w:val="00BC4FF4"/>
    <w:rsid w:val="00BC59B4"/>
    <w:rsid w:val="00C07597"/>
    <w:rsid w:val="00DA357A"/>
    <w:rsid w:val="00DC11EF"/>
    <w:rsid w:val="00EC48B3"/>
    <w:rsid w:val="00EC49E5"/>
    <w:rsid w:val="00FA1015"/>
    <w:rsid w:val="00FF7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CBB248"/>
  <w15:chartTrackingRefBased/>
  <w15:docId w15:val="{C194F228-A9E9-479B-97CE-FFB366461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63ED"/>
    <w:pPr>
      <w:ind w:leftChars="400" w:left="840"/>
    </w:pPr>
  </w:style>
  <w:style w:type="character" w:styleId="a4">
    <w:name w:val="Hyperlink"/>
    <w:basedOn w:val="a0"/>
    <w:uiPriority w:val="99"/>
    <w:unhideWhenUsed/>
    <w:rsid w:val="00560E72"/>
    <w:rPr>
      <w:color w:val="0563C1" w:themeColor="hyperlink"/>
      <w:u w:val="single"/>
    </w:rPr>
  </w:style>
  <w:style w:type="paragraph" w:styleId="a5">
    <w:name w:val="Balloon Text"/>
    <w:basedOn w:val="a"/>
    <w:link w:val="a6"/>
    <w:uiPriority w:val="99"/>
    <w:semiHidden/>
    <w:unhideWhenUsed/>
    <w:rsid w:val="00C0759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7597"/>
    <w:rPr>
      <w:rFonts w:asciiTheme="majorHAnsi" w:eastAsiaTheme="majorEastAsia" w:hAnsiTheme="majorHAnsi" w:cstheme="majorBidi"/>
      <w:sz w:val="18"/>
      <w:szCs w:val="18"/>
    </w:rPr>
  </w:style>
  <w:style w:type="character" w:styleId="a7">
    <w:name w:val="Unresolved Mention"/>
    <w:basedOn w:val="a0"/>
    <w:uiPriority w:val="99"/>
    <w:semiHidden/>
    <w:unhideWhenUsed/>
    <w:rsid w:val="00936BF1"/>
    <w:rPr>
      <w:color w:val="605E5C"/>
      <w:shd w:val="clear" w:color="auto" w:fill="E1DFDD"/>
    </w:rPr>
  </w:style>
  <w:style w:type="paragraph" w:styleId="a8">
    <w:name w:val="header"/>
    <w:basedOn w:val="a"/>
    <w:link w:val="a9"/>
    <w:uiPriority w:val="99"/>
    <w:unhideWhenUsed/>
    <w:rsid w:val="00DA357A"/>
    <w:pPr>
      <w:tabs>
        <w:tab w:val="center" w:pos="4252"/>
        <w:tab w:val="right" w:pos="8504"/>
      </w:tabs>
      <w:snapToGrid w:val="0"/>
    </w:pPr>
  </w:style>
  <w:style w:type="character" w:customStyle="1" w:styleId="a9">
    <w:name w:val="ヘッダー (文字)"/>
    <w:basedOn w:val="a0"/>
    <w:link w:val="a8"/>
    <w:uiPriority w:val="99"/>
    <w:rsid w:val="00DA357A"/>
  </w:style>
  <w:style w:type="paragraph" w:styleId="aa">
    <w:name w:val="footer"/>
    <w:basedOn w:val="a"/>
    <w:link w:val="ab"/>
    <w:uiPriority w:val="99"/>
    <w:unhideWhenUsed/>
    <w:rsid w:val="00DA357A"/>
    <w:pPr>
      <w:tabs>
        <w:tab w:val="center" w:pos="4252"/>
        <w:tab w:val="right" w:pos="8504"/>
      </w:tabs>
      <w:snapToGrid w:val="0"/>
    </w:pPr>
  </w:style>
  <w:style w:type="character" w:customStyle="1" w:styleId="ab">
    <w:name w:val="フッター (文字)"/>
    <w:basedOn w:val="a0"/>
    <w:link w:val="aa"/>
    <w:uiPriority w:val="99"/>
    <w:rsid w:val="00DA3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294</Words>
  <Characters>1678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HANAWA31006</cp:lastModifiedBy>
  <cp:revision>4</cp:revision>
  <cp:lastPrinted>2022-08-25T05:07:00Z</cp:lastPrinted>
  <dcterms:created xsi:type="dcterms:W3CDTF">2025-02-18T07:47:00Z</dcterms:created>
  <dcterms:modified xsi:type="dcterms:W3CDTF">2026-02-18T13:32:00Z</dcterms:modified>
</cp:coreProperties>
</file>